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62F" w:rsidRDefault="00B2678F">
      <w:r>
        <w:t>Assignment:</w:t>
      </w:r>
    </w:p>
    <w:p w:rsidR="00B2678F" w:rsidRDefault="00B2678F" w:rsidP="00B2678F">
      <w:pPr>
        <w:pStyle w:val="NoSpacing"/>
      </w:pPr>
    </w:p>
    <w:p w:rsidR="00B2678F" w:rsidRDefault="00B2678F" w:rsidP="00B2678F">
      <w:pPr>
        <w:pStyle w:val="NoSpacing"/>
      </w:pPr>
      <w:r>
        <w:t>1. Show how to solve this problem using algebra tiles.  Carefully show each step.</w:t>
      </w:r>
    </w:p>
    <w:p w:rsidR="00B2678F" w:rsidRDefault="00B2678F" w:rsidP="00B2678F">
      <w:pPr>
        <w:pStyle w:val="NoSpacing"/>
        <w:ind w:firstLine="720"/>
      </w:pPr>
      <w:r w:rsidRPr="00B2678F">
        <w:rPr>
          <w:position w:val="-10"/>
        </w:rPr>
        <w:object w:dxaOrig="171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6.3pt" o:ole="">
            <v:imagedata r:id="rId5" o:title=""/>
          </v:shape>
          <o:OLEObject Type="Embed" ProgID="Equation.DSMT4" ShapeID="_x0000_i1025" DrawAspect="Content" ObjectID="_1427615750" r:id="rId6"/>
        </w:object>
      </w:r>
      <w:r>
        <w:t xml:space="preserve"> </w:t>
      </w:r>
    </w:p>
    <w:p w:rsidR="00B2678F" w:rsidRDefault="00B2678F" w:rsidP="00B2678F">
      <w:pPr>
        <w:pStyle w:val="NoSpacing"/>
      </w:pPr>
    </w:p>
    <w:p w:rsidR="00B2678F" w:rsidRDefault="00B2678F" w:rsidP="00B2678F">
      <w:pPr>
        <w:pStyle w:val="NoSpacing"/>
      </w:pPr>
      <w:r>
        <w:t>2. Jack climbed up the bean stalk to the Giants house.  He found that the steps to the giants house were 4</w:t>
      </w:r>
      <w:r w:rsidR="00DF7E8C">
        <w:t>×</w:t>
      </w:r>
      <w:r>
        <w:t xml:space="preserve"> as high as the steps to his house.  If the Giant and everything else in his house is likewise proportionally larger than Jack (has the same linear scale factor), answer these questions:</w:t>
      </w:r>
    </w:p>
    <w:p w:rsidR="00B2678F" w:rsidRDefault="00B2678F" w:rsidP="00B2678F">
      <w:pPr>
        <w:pStyle w:val="NoSpacing"/>
      </w:pPr>
    </w:p>
    <w:p w:rsidR="00B2678F" w:rsidRDefault="00B2678F" w:rsidP="00B2678F">
      <w:pPr>
        <w:pStyle w:val="NoSpacing"/>
      </w:pPr>
      <w:r>
        <w:t>a. Jack is 5’10” tall.  How tall is the Giant?</w:t>
      </w:r>
    </w:p>
    <w:p w:rsidR="00B2678F" w:rsidRDefault="00B2678F" w:rsidP="00B2678F">
      <w:pPr>
        <w:pStyle w:val="NoSpacing"/>
      </w:pPr>
    </w:p>
    <w:p w:rsidR="00B2678F" w:rsidRDefault="00B2678F" w:rsidP="00B2678F">
      <w:pPr>
        <w:pStyle w:val="NoSpacing"/>
      </w:pPr>
      <w:r>
        <w:t>b. It takes 2 yards of 36” width fabric (which is 2 square yards) to make a shirt for Jack.  How much fabric would you need to make a shirt for the Giant?</w:t>
      </w:r>
    </w:p>
    <w:p w:rsidR="00B2678F" w:rsidRDefault="00B2678F" w:rsidP="00B2678F">
      <w:pPr>
        <w:pStyle w:val="NoSpacing"/>
      </w:pPr>
    </w:p>
    <w:p w:rsidR="00B2678F" w:rsidRDefault="00B2678F" w:rsidP="00B2678F">
      <w:pPr>
        <w:pStyle w:val="NoSpacing"/>
      </w:pPr>
      <w:r>
        <w:t>c. It takes 9 ounces of paint to paint Jack’s front door.  How much paint would it take to paint the Giant’s front door?</w:t>
      </w:r>
    </w:p>
    <w:p w:rsidR="00B2678F" w:rsidRDefault="00B2678F" w:rsidP="00B2678F">
      <w:pPr>
        <w:pStyle w:val="NoSpacing"/>
      </w:pPr>
    </w:p>
    <w:p w:rsidR="00B2678F" w:rsidRDefault="00B2678F" w:rsidP="00B2678F">
      <w:pPr>
        <w:pStyle w:val="NoSpacing"/>
      </w:pPr>
      <w:r>
        <w:t>d. Jack’s cup holds 1 cup of water.  How much water does the Giant’s cup hold?</w:t>
      </w:r>
    </w:p>
    <w:p w:rsidR="00B2678F" w:rsidRDefault="00B2678F" w:rsidP="00B2678F">
      <w:pPr>
        <w:pStyle w:val="NoSpacing"/>
      </w:pPr>
    </w:p>
    <w:p w:rsidR="00B2678F" w:rsidRDefault="0037286F" w:rsidP="00B2678F">
      <w:pPr>
        <w:pStyle w:val="NoSpacing"/>
      </w:pPr>
      <w:r>
        <w:t xml:space="preserve">3. </w:t>
      </w:r>
      <w:r w:rsidR="006E341A">
        <w:t xml:space="preserve">Explain/show why </w:t>
      </w:r>
      <w:r w:rsidR="006E341A" w:rsidRPr="006E341A">
        <w:rPr>
          <w:position w:val="-10"/>
        </w:rPr>
        <w:object w:dxaOrig="1460" w:dyaOrig="320">
          <v:shape id="_x0000_i1026" type="#_x0000_t75" style="width:72.7pt;height:16.3pt" o:ole="">
            <v:imagedata r:id="rId7" o:title=""/>
          </v:shape>
          <o:OLEObject Type="Embed" ProgID="Equation.DSMT4" ShapeID="_x0000_i1026" DrawAspect="Content" ObjectID="_1427615751" r:id="rId8"/>
        </w:object>
      </w:r>
      <w:r w:rsidR="006E341A">
        <w:t xml:space="preserve"> </w:t>
      </w:r>
    </w:p>
    <w:p w:rsidR="00EE35BF" w:rsidRDefault="00EE35BF" w:rsidP="00B2678F">
      <w:pPr>
        <w:pStyle w:val="NoSpacing"/>
      </w:pPr>
    </w:p>
    <w:p w:rsidR="00EE35BF" w:rsidRPr="00CA6F54" w:rsidRDefault="00EE35BF" w:rsidP="00EE35BF">
      <w:pPr>
        <w:pStyle w:val="NoSpacing"/>
        <w:rPr>
          <w:rFonts w:eastAsia="Times New Roman"/>
          <w:szCs w:val="24"/>
        </w:rPr>
      </w:pPr>
      <w:r>
        <w:t>4</w:t>
      </w:r>
      <w:r>
        <w:t>. Fix each of these equations by making them into shorter one-step equations</w:t>
      </w:r>
    </w:p>
    <w:p w:rsidR="00EE35BF" w:rsidRDefault="00EE35BF" w:rsidP="00EE35BF">
      <w:pPr>
        <w:pStyle w:val="NoSpacing"/>
      </w:pPr>
    </w:p>
    <w:p w:rsidR="00EE35BF" w:rsidRDefault="00EE35BF" w:rsidP="00EE35BF">
      <w:pPr>
        <w:pStyle w:val="NoSpacing"/>
      </w:pPr>
      <w:r>
        <w:t xml:space="preserve">a. </w:t>
      </w:r>
      <w:r w:rsidRPr="00CA6F54">
        <w:rPr>
          <w:position w:val="-24"/>
        </w:rPr>
        <w:object w:dxaOrig="4260" w:dyaOrig="620">
          <v:shape id="_x0000_i1027" type="#_x0000_t75" style="width:213.3pt;height:30.55pt" o:ole="">
            <v:imagedata r:id="rId9" o:title=""/>
          </v:shape>
          <o:OLEObject Type="Embed" ProgID="Equation.DSMT4" ShapeID="_x0000_i1027" DrawAspect="Content" ObjectID="_1427615752" r:id="rId10"/>
        </w:object>
      </w:r>
      <w:r>
        <w:t xml:space="preserve">             b. </w:t>
      </w:r>
      <w:r w:rsidRPr="00CA6F54">
        <w:rPr>
          <w:position w:val="-6"/>
        </w:rPr>
        <w:object w:dxaOrig="2580" w:dyaOrig="279">
          <v:shape id="_x0000_i1028" type="#_x0000_t75" style="width:129.05pt;height:14.25pt" o:ole="">
            <v:imagedata r:id="rId11" o:title=""/>
          </v:shape>
          <o:OLEObject Type="Embed" ProgID="Equation.DSMT4" ShapeID="_x0000_i1028" DrawAspect="Content" ObjectID="_1427615753" r:id="rId12"/>
        </w:object>
      </w:r>
      <w:r>
        <w:t xml:space="preserve"> </w:t>
      </w:r>
    </w:p>
    <w:p w:rsidR="00EE35BF" w:rsidRDefault="00EE35BF" w:rsidP="00EE35BF"/>
    <w:p w:rsidR="00EE35BF" w:rsidRDefault="00EE35BF" w:rsidP="00EE35BF"/>
    <w:p w:rsidR="00EE35BF" w:rsidRDefault="00EE35BF" w:rsidP="00EE35BF">
      <w:r>
        <w:t>4</w:t>
      </w:r>
      <w:r>
        <w:t>. Fix each of these equations by making them into a complex equation where all numbers are included at each step.</w:t>
      </w:r>
    </w:p>
    <w:p w:rsidR="00EE35BF" w:rsidRDefault="00EE35BF" w:rsidP="00EE35BF">
      <w:pPr>
        <w:pStyle w:val="NoSpacing"/>
      </w:pPr>
    </w:p>
    <w:p w:rsidR="00EE35BF" w:rsidRDefault="00EE35BF" w:rsidP="00EE35BF">
      <w:pPr>
        <w:pStyle w:val="NoSpacing"/>
      </w:pPr>
      <w:r>
        <w:t xml:space="preserve">a. </w:t>
      </w:r>
      <w:r w:rsidRPr="00CA6F54">
        <w:rPr>
          <w:position w:val="-24"/>
        </w:rPr>
        <w:object w:dxaOrig="4260" w:dyaOrig="620">
          <v:shape id="_x0000_i1029" type="#_x0000_t75" style="width:213.3pt;height:30.55pt" o:ole="">
            <v:imagedata r:id="rId9" o:title=""/>
          </v:shape>
          <o:OLEObject Type="Embed" ProgID="Equation.DSMT4" ShapeID="_x0000_i1029" DrawAspect="Content" ObjectID="_1427615754" r:id="rId13"/>
        </w:object>
      </w:r>
      <w:r>
        <w:t xml:space="preserve">             </w:t>
      </w:r>
    </w:p>
    <w:p w:rsidR="00EE35BF" w:rsidRDefault="00EE35BF" w:rsidP="00EE35BF">
      <w:pPr>
        <w:pStyle w:val="NoSpacing"/>
      </w:pPr>
    </w:p>
    <w:p w:rsidR="00EE35BF" w:rsidRDefault="00EE35BF" w:rsidP="00EE35BF">
      <w:pPr>
        <w:pStyle w:val="NoSpacing"/>
      </w:pPr>
      <w:r>
        <w:t xml:space="preserve">b. </w:t>
      </w:r>
      <w:r w:rsidRPr="00CA6F54">
        <w:rPr>
          <w:position w:val="-6"/>
        </w:rPr>
        <w:object w:dxaOrig="2580" w:dyaOrig="279">
          <v:shape id="_x0000_i1030" type="#_x0000_t75" style="width:129.05pt;height:14.25pt" o:ole="">
            <v:imagedata r:id="rId11" o:title=""/>
          </v:shape>
          <o:OLEObject Type="Embed" ProgID="Equation.DSMT4" ShapeID="_x0000_i1030" DrawAspect="Content" ObjectID="_1427615755" r:id="rId14"/>
        </w:object>
      </w:r>
      <w:r>
        <w:t xml:space="preserve"> </w:t>
      </w:r>
      <w:bookmarkStart w:id="0" w:name="_GoBack"/>
      <w:bookmarkEnd w:id="0"/>
    </w:p>
    <w:p w:rsidR="00EE35BF" w:rsidRDefault="00EE35BF" w:rsidP="00EE35BF">
      <w:pPr>
        <w:pStyle w:val="NoSpacing"/>
      </w:pPr>
    </w:p>
    <w:p w:rsidR="00EE35BF" w:rsidRDefault="00EE35BF" w:rsidP="00EE35BF">
      <w:pPr>
        <w:pStyle w:val="NoSpacing"/>
      </w:pPr>
      <w:r>
        <w:t>5</w:t>
      </w:r>
      <w:r>
        <w:t>. In a way that uses equals signs properly, show this strategy for multiplying 6×7:</w:t>
      </w:r>
    </w:p>
    <w:p w:rsidR="00EE35BF" w:rsidRDefault="00EE35BF" w:rsidP="00EE35BF">
      <w:pPr>
        <w:pStyle w:val="NoSpacing"/>
      </w:pPr>
      <w:r>
        <w:t>“Five times 6 is 30, and then add 6 so that’s 36, and add another 6 and that’s 42”</w:t>
      </w:r>
    </w:p>
    <w:p w:rsidR="00EE35BF" w:rsidRDefault="00EE35BF" w:rsidP="00EE35BF">
      <w:pPr>
        <w:pStyle w:val="NoSpacing"/>
      </w:pPr>
    </w:p>
    <w:p w:rsidR="00EE35BF" w:rsidRDefault="00EE35BF" w:rsidP="00EE35BF">
      <w:pPr>
        <w:pStyle w:val="NoSpacing"/>
      </w:pPr>
    </w:p>
    <w:p w:rsidR="00EE35BF" w:rsidRDefault="00EE35BF" w:rsidP="00EE35BF">
      <w:pPr>
        <w:pStyle w:val="NoSpacing"/>
      </w:pPr>
    </w:p>
    <w:p w:rsidR="00EE35BF" w:rsidRDefault="00EE35BF" w:rsidP="00EE35BF">
      <w:pPr>
        <w:pStyle w:val="NoSpacing"/>
      </w:pPr>
    </w:p>
    <w:p w:rsidR="00EE35BF" w:rsidRDefault="00EE35BF" w:rsidP="00EE35BF">
      <w:pPr>
        <w:pStyle w:val="NoSpacing"/>
      </w:pPr>
    </w:p>
    <w:p w:rsidR="00EE35BF" w:rsidRPr="00B2678F" w:rsidRDefault="00EE35BF" w:rsidP="00B2678F">
      <w:pPr>
        <w:pStyle w:val="NoSpacing"/>
      </w:pPr>
    </w:p>
    <w:sectPr w:rsidR="00EE35BF" w:rsidRPr="00B26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78F"/>
    <w:rsid w:val="00220E04"/>
    <w:rsid w:val="00344697"/>
    <w:rsid w:val="0037286F"/>
    <w:rsid w:val="004B6A74"/>
    <w:rsid w:val="005A3B17"/>
    <w:rsid w:val="006330BA"/>
    <w:rsid w:val="006E341A"/>
    <w:rsid w:val="00881DA5"/>
    <w:rsid w:val="00B2678F"/>
    <w:rsid w:val="00DE181A"/>
    <w:rsid w:val="00DF7E8C"/>
    <w:rsid w:val="00EE35BF"/>
    <w:rsid w:val="00F4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881DA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1DA5"/>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881DA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1DA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UW-River Falls</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Langford</dc:creator>
  <cp:lastModifiedBy>Laurel Langford</cp:lastModifiedBy>
  <cp:revision>6</cp:revision>
  <dcterms:created xsi:type="dcterms:W3CDTF">2013-04-16T15:41:00Z</dcterms:created>
  <dcterms:modified xsi:type="dcterms:W3CDTF">2013-04-16T16:09:00Z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