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6B" w:rsidRDefault="009B456B" w:rsidP="00703E79">
      <w:r>
        <w:t>Write the title, author and date of the article</w:t>
      </w:r>
      <w:r w:rsidR="00923618">
        <w:t xml:space="preserve"> and your name.</w:t>
      </w:r>
      <w:bookmarkStart w:id="0" w:name="_GoBack"/>
      <w:bookmarkEnd w:id="0"/>
    </w:p>
    <w:p w:rsidR="009B456B" w:rsidRPr="009B456B" w:rsidRDefault="009B456B" w:rsidP="009B456B">
      <w:pPr>
        <w:pStyle w:val="NoSpacing"/>
      </w:pPr>
    </w:p>
    <w:p w:rsidR="00B12A75" w:rsidRDefault="00B12A75" w:rsidP="00703E79">
      <w:r>
        <w:t>1. What is the mathematics that is discussed or taught?</w:t>
      </w:r>
      <w:r w:rsidR="009B456B" w:rsidRPr="009B456B">
        <w:t xml:space="preserve"> </w:t>
      </w:r>
      <w:r w:rsidR="009B456B">
        <w:t>(Write a paragraph. Be specific.  Give examples.)</w:t>
      </w:r>
    </w:p>
    <w:p w:rsidR="00B12A75" w:rsidRDefault="00B12A75" w:rsidP="00B12A75">
      <w:pPr>
        <w:pStyle w:val="NoSpacing"/>
      </w:pPr>
    </w:p>
    <w:p w:rsidR="00B12A75" w:rsidRDefault="00B12A75" w:rsidP="00B12A75">
      <w:pPr>
        <w:pStyle w:val="NoSpacing"/>
      </w:pPr>
      <w:r>
        <w:t xml:space="preserve">2. What can we learn about middle school students’ thinking by looking at their responses to the task or assessment?  </w:t>
      </w:r>
      <w:r w:rsidR="009B456B">
        <w:t xml:space="preserve">(For example: </w:t>
      </w:r>
      <w:r>
        <w:t>Do they tell us anything about how we should teach or assess? What are the trade-offs in different teaching and assessment strategies?</w:t>
      </w:r>
      <w:r w:rsidR="009B456B">
        <w:t>)</w:t>
      </w:r>
    </w:p>
    <w:p w:rsidR="00B12A75" w:rsidRDefault="00B12A75" w:rsidP="00B12A75">
      <w:pPr>
        <w:pStyle w:val="NoSpacing"/>
      </w:pPr>
    </w:p>
    <w:p w:rsidR="009B456B" w:rsidRDefault="00B12A75" w:rsidP="00B12A75">
      <w:pPr>
        <w:pStyle w:val="NoSpacing"/>
      </w:pPr>
      <w:r>
        <w:t xml:space="preserve">3. </w:t>
      </w:r>
      <w:r w:rsidR="009B456B">
        <w:t xml:space="preserve">Plan: </w:t>
      </w:r>
      <w:r>
        <w:t>How will you share this problem with our class?</w:t>
      </w:r>
      <w:r w:rsidR="009B456B">
        <w:t xml:space="preserve"> </w:t>
      </w:r>
    </w:p>
    <w:p w:rsidR="009B456B" w:rsidRDefault="009B456B" w:rsidP="00B12A75">
      <w:pPr>
        <w:pStyle w:val="NoSpacing"/>
      </w:pPr>
      <w:r>
        <w:t>Some suggestions</w:t>
      </w:r>
    </w:p>
    <w:p w:rsidR="00923618" w:rsidRDefault="009B456B" w:rsidP="00923618">
      <w:pPr>
        <w:pStyle w:val="NoSpacing"/>
        <w:numPr>
          <w:ilvl w:val="0"/>
          <w:numId w:val="1"/>
        </w:numPr>
      </w:pPr>
      <w:r>
        <w:t xml:space="preserve">You should let us try out the problem before you explain to us what the children did with it.  </w:t>
      </w:r>
    </w:p>
    <w:p w:rsidR="00B12A75" w:rsidRDefault="009B456B" w:rsidP="00923618">
      <w:pPr>
        <w:pStyle w:val="NoSpacing"/>
        <w:numPr>
          <w:ilvl w:val="0"/>
          <w:numId w:val="1"/>
        </w:numPr>
      </w:pPr>
      <w:r>
        <w:t xml:space="preserve">At some point you should make sure that we understand </w:t>
      </w:r>
      <w:r w:rsidR="00923618">
        <w:t>the main mathematical idea</w:t>
      </w:r>
    </w:p>
    <w:p w:rsidR="00923618" w:rsidRDefault="00923618" w:rsidP="00923618">
      <w:pPr>
        <w:pStyle w:val="NoSpacing"/>
        <w:numPr>
          <w:ilvl w:val="0"/>
          <w:numId w:val="1"/>
        </w:numPr>
      </w:pPr>
      <w:r>
        <w:t>At some point you should share some information about what the children did with the problem (what children understand and don’t understand).</w:t>
      </w:r>
    </w:p>
    <w:p w:rsidR="0005382F" w:rsidRDefault="0005382F" w:rsidP="00B12A75">
      <w:pPr>
        <w:pStyle w:val="NoSpacing"/>
      </w:pPr>
    </w:p>
    <w:p w:rsidR="0005382F" w:rsidRPr="00B12A75" w:rsidRDefault="0005382F" w:rsidP="00B12A75">
      <w:pPr>
        <w:pStyle w:val="NoSpacing"/>
      </w:pPr>
      <w:r>
        <w:t>4. Write an</w:t>
      </w:r>
      <w:r w:rsidR="00703E79">
        <w:t xml:space="preserve"> assessment question or task (</w:t>
      </w:r>
      <w:r w:rsidR="00923618">
        <w:t>different from the ones in the article</w:t>
      </w:r>
      <w:r w:rsidR="00703E79">
        <w:t>) that will show whether a student understands the concept or skill in this article.</w:t>
      </w:r>
    </w:p>
    <w:sectPr w:rsidR="0005382F" w:rsidRPr="00B12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602F6"/>
    <w:multiLevelType w:val="hybridMultilevel"/>
    <w:tmpl w:val="8898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75"/>
    <w:rsid w:val="0005382F"/>
    <w:rsid w:val="00220E04"/>
    <w:rsid w:val="00344697"/>
    <w:rsid w:val="005A3B17"/>
    <w:rsid w:val="00703E79"/>
    <w:rsid w:val="00881DA5"/>
    <w:rsid w:val="00923618"/>
    <w:rsid w:val="009B456B"/>
    <w:rsid w:val="00B12A75"/>
    <w:rsid w:val="00BE2797"/>
    <w:rsid w:val="00F4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81DA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DA5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81DA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D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Langford</dc:creator>
  <cp:lastModifiedBy>Laurel Langford</cp:lastModifiedBy>
  <cp:revision>3</cp:revision>
  <dcterms:created xsi:type="dcterms:W3CDTF">2013-04-09T15:44:00Z</dcterms:created>
  <dcterms:modified xsi:type="dcterms:W3CDTF">2013-04-09T22:36:00Z</dcterms:modified>
</cp:coreProperties>
</file>