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88" w:rsidRPr="000579A5" w:rsidRDefault="00724788" w:rsidP="00724788">
      <w:pPr>
        <w:pStyle w:val="Heading1"/>
      </w:pPr>
      <w:bookmarkStart w:id="0" w:name="_Toc347595446"/>
      <w:r>
        <w:t>Snap Sums (Grades 2-3, Addition to 20)</w:t>
      </w:r>
      <w:bookmarkEnd w:id="0"/>
    </w:p>
    <w:p w:rsidR="00724788" w:rsidRPr="00AC4619" w:rsidRDefault="00724788" w:rsidP="00724788">
      <w:pPr>
        <w:autoSpaceDE w:val="0"/>
        <w:autoSpaceDN w:val="0"/>
        <w:adjustRightInd w:val="0"/>
        <w:spacing w:before="200"/>
        <w:rPr>
          <w:rFonts w:ascii="Palatino Linotype" w:hAnsi="Palatino Linotype"/>
          <w:sz w:val="20"/>
          <w:szCs w:val="20"/>
        </w:rPr>
      </w:pPr>
      <w:r>
        <w:rPr>
          <w:rFonts w:ascii="Palatino Linotype" w:hAnsi="Palatino Linotype"/>
          <w:noProof/>
          <w:sz w:val="20"/>
          <w:szCs w:val="20"/>
          <w:u w:val="single"/>
        </w:rPr>
        <w:drawing>
          <wp:anchor distT="0" distB="0" distL="114300" distR="114300" simplePos="0" relativeHeight="251659264" behindDoc="0" locked="0" layoutInCell="1" allowOverlap="1">
            <wp:simplePos x="0" y="0"/>
            <wp:positionH relativeFrom="column">
              <wp:posOffset>4021455</wp:posOffset>
            </wp:positionH>
            <wp:positionV relativeFrom="paragraph">
              <wp:posOffset>13335</wp:posOffset>
            </wp:positionV>
            <wp:extent cx="1731645" cy="1342390"/>
            <wp:effectExtent l="0" t="0" r="1905" b="0"/>
            <wp:wrapSquare wrapText="bothSides"/>
            <wp:docPr id="1" name="Picture 1" descr="CardD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De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64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w:t>
      </w:r>
    </w:p>
    <w:p w:rsidR="00724788" w:rsidRDefault="00724788" w:rsidP="00724788">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724788" w:rsidRDefault="00724788" w:rsidP="00724788">
      <w:pPr>
        <w:pStyle w:val="ListNumber"/>
        <w:numPr>
          <w:ilvl w:val="0"/>
          <w:numId w:val="2"/>
        </w:numPr>
        <w:rPr>
          <w:rFonts w:ascii="Palatino Linotype" w:hAnsi="Palatino Linotype"/>
          <w:sz w:val="20"/>
          <w:szCs w:val="20"/>
        </w:rPr>
      </w:pPr>
      <w:r>
        <w:rPr>
          <w:rFonts w:ascii="Palatino Linotype" w:hAnsi="Palatino Linotype"/>
          <w:sz w:val="20"/>
          <w:szCs w:val="20"/>
        </w:rPr>
        <w:t xml:space="preserve">A regular deck of cards </w:t>
      </w:r>
      <w:r w:rsidRPr="00AC4619">
        <w:rPr>
          <w:rFonts w:ascii="Palatino Linotype" w:hAnsi="Palatino Linotype"/>
          <w:sz w:val="20"/>
          <w:szCs w:val="20"/>
        </w:rPr>
        <w:t xml:space="preserve">with face cards </w:t>
      </w:r>
      <w:r>
        <w:rPr>
          <w:rFonts w:ascii="Palatino Linotype" w:hAnsi="Palatino Linotype"/>
          <w:sz w:val="20"/>
          <w:szCs w:val="20"/>
        </w:rPr>
        <w:t>(kings, queens, jacks, jokers) removed, and with the aces used for the number 1</w:t>
      </w:r>
    </w:p>
    <w:p w:rsidR="00724788" w:rsidRDefault="00724788" w:rsidP="00724788">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p>
    <w:p w:rsidR="00724788" w:rsidRDefault="00724788" w:rsidP="00724788">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Choose a number between 1 and 20. This is your target number. </w:t>
      </w:r>
    </w:p>
    <w:p w:rsidR="00724788" w:rsidRDefault="00724788" w:rsidP="00724788">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Deal out half the deck to each player, as if you were going to play War.</w:t>
      </w:r>
    </w:p>
    <w:p w:rsidR="00724788" w:rsidRPr="0071410E" w:rsidRDefault="00724788" w:rsidP="00724788">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Both players turn over their top card at the same time. </w:t>
      </w:r>
    </w:p>
    <w:p w:rsidR="00724788" w:rsidRDefault="00724788" w:rsidP="00724788">
      <w:pPr>
        <w:pStyle w:val="ListNumber"/>
        <w:numPr>
          <w:ilvl w:val="0"/>
          <w:numId w:val="3"/>
        </w:numPr>
        <w:rPr>
          <w:rFonts w:ascii="Palatino Linotype" w:hAnsi="Palatino Linotype"/>
          <w:sz w:val="20"/>
          <w:szCs w:val="20"/>
        </w:rPr>
      </w:pPr>
      <w:r>
        <w:rPr>
          <w:rFonts w:ascii="Palatino Linotype" w:hAnsi="Palatino Linotype"/>
          <w:sz w:val="20"/>
          <w:szCs w:val="20"/>
        </w:rPr>
        <w:t xml:space="preserve">If either card is the target number, </w:t>
      </w:r>
      <w:r w:rsidRPr="00156D02">
        <w:rPr>
          <w:rFonts w:ascii="Palatino Linotype" w:hAnsi="Palatino Linotype"/>
          <w:b/>
          <w:i/>
          <w:sz w:val="20"/>
          <w:szCs w:val="20"/>
        </w:rPr>
        <w:t>or</w:t>
      </w:r>
      <w:r>
        <w:rPr>
          <w:rFonts w:ascii="Palatino Linotype" w:hAnsi="Palatino Linotype"/>
          <w:sz w:val="20"/>
          <w:szCs w:val="20"/>
        </w:rPr>
        <w:t xml:space="preserve"> if the cards add up to the target number, the first player who says “Snap!” gets to take both cards, plus any cards that have accumulated in the middle.</w:t>
      </w:r>
    </w:p>
    <w:p w:rsidR="00724788" w:rsidRDefault="00724788" w:rsidP="00724788">
      <w:pPr>
        <w:pStyle w:val="ListNumber"/>
        <w:numPr>
          <w:ilvl w:val="0"/>
          <w:numId w:val="3"/>
        </w:numPr>
        <w:rPr>
          <w:rFonts w:ascii="Palatino Linotype" w:hAnsi="Palatino Linotype"/>
          <w:sz w:val="20"/>
          <w:szCs w:val="20"/>
        </w:rPr>
      </w:pPr>
      <w:r>
        <w:rPr>
          <w:rFonts w:ascii="Palatino Linotype" w:hAnsi="Palatino Linotype"/>
          <w:sz w:val="20"/>
          <w:szCs w:val="20"/>
        </w:rPr>
        <w:t xml:space="preserve">If neither card is the target number and the two cards don’t add up to the target number, leave the cards in the middle. </w:t>
      </w:r>
    </w:p>
    <w:p w:rsidR="00724788" w:rsidRDefault="00724788" w:rsidP="00724788">
      <w:pPr>
        <w:pStyle w:val="ListNumber"/>
        <w:numPr>
          <w:ilvl w:val="0"/>
          <w:numId w:val="3"/>
        </w:numPr>
        <w:rPr>
          <w:rFonts w:ascii="Palatino Linotype" w:hAnsi="Palatino Linotype"/>
          <w:sz w:val="20"/>
          <w:szCs w:val="20"/>
        </w:rPr>
      </w:pPr>
      <w:r>
        <w:rPr>
          <w:rFonts w:ascii="Palatino Linotype" w:hAnsi="Palatino Linotype"/>
          <w:sz w:val="20"/>
          <w:szCs w:val="20"/>
        </w:rPr>
        <w:t xml:space="preserve">If neither card is the target number and the two cards don’t add up to the target number, but one of the player says “Snap!” anyway, the other player takes the cards. </w:t>
      </w:r>
    </w:p>
    <w:p w:rsidR="00724788" w:rsidRDefault="00724788" w:rsidP="00724788">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Play continues until the players have gone through the whole deck once. The player with the most cards wins.</w:t>
      </w:r>
    </w:p>
    <w:p w:rsidR="00724788" w:rsidRDefault="00724788" w:rsidP="00724788">
      <w:pPr>
        <w:tabs>
          <w:tab w:val="left" w:pos="5775"/>
        </w:tabs>
        <w:autoSpaceDE w:val="0"/>
        <w:autoSpaceDN w:val="0"/>
        <w:adjustRightInd w:val="0"/>
        <w:spacing w:before="200"/>
        <w:rPr>
          <w:rFonts w:ascii="Palatino Linotype" w:hAnsi="Palatino Linotype"/>
          <w:sz w:val="20"/>
          <w:szCs w:val="20"/>
        </w:rPr>
      </w:pPr>
      <w:r w:rsidRPr="00247C6E">
        <w:rPr>
          <w:rFonts w:ascii="Palatino Linotype" w:hAnsi="Palatino Linotype"/>
          <w:sz w:val="20"/>
          <w:szCs w:val="20"/>
          <w:u w:val="single"/>
        </w:rPr>
        <w:t>Variation</w:t>
      </w:r>
      <w:r>
        <w:rPr>
          <w:rFonts w:ascii="Palatino Linotype" w:hAnsi="Palatino Linotype"/>
          <w:sz w:val="20"/>
          <w:szCs w:val="20"/>
          <w:u w:val="single"/>
        </w:rPr>
        <w:t>s</w:t>
      </w:r>
      <w:r w:rsidRPr="00247C6E">
        <w:rPr>
          <w:rFonts w:ascii="Palatino Linotype" w:hAnsi="Palatino Linotype"/>
          <w:sz w:val="20"/>
          <w:szCs w:val="20"/>
        </w:rPr>
        <w:t xml:space="preserve">: </w:t>
      </w:r>
    </w:p>
    <w:p w:rsidR="00724788" w:rsidRDefault="00724788" w:rsidP="00724788">
      <w:pPr>
        <w:pStyle w:val="ListNumber"/>
        <w:numPr>
          <w:ilvl w:val="0"/>
          <w:numId w:val="2"/>
        </w:numPr>
        <w:rPr>
          <w:rFonts w:ascii="Palatino Linotype" w:hAnsi="Palatino Linotype"/>
          <w:sz w:val="20"/>
          <w:szCs w:val="20"/>
        </w:rPr>
      </w:pPr>
      <w:r>
        <w:rPr>
          <w:rFonts w:ascii="Palatino Linotype" w:hAnsi="Palatino Linotype"/>
          <w:sz w:val="20"/>
          <w:szCs w:val="20"/>
        </w:rPr>
        <w:t>Continue playing until one player has won all the cards.</w:t>
      </w:r>
    </w:p>
    <w:p w:rsidR="00724788" w:rsidRPr="003D6DEB" w:rsidRDefault="00724788" w:rsidP="00724788">
      <w:pPr>
        <w:pStyle w:val="ListNumber"/>
        <w:numPr>
          <w:ilvl w:val="0"/>
          <w:numId w:val="2"/>
        </w:numPr>
        <w:rPr>
          <w:rFonts w:ascii="Palatino Linotype" w:hAnsi="Palatino Linotype"/>
          <w:sz w:val="20"/>
          <w:szCs w:val="20"/>
        </w:rPr>
      </w:pPr>
      <w:r>
        <w:rPr>
          <w:rFonts w:ascii="Palatino Linotype" w:hAnsi="Palatino Linotype"/>
          <w:sz w:val="20"/>
          <w:szCs w:val="20"/>
        </w:rPr>
        <w:t>Choose a number between 2 and 20, and “snap” only if the two cards add up to the target number.</w:t>
      </w:r>
    </w:p>
    <w:p w:rsidR="00F4762F" w:rsidRDefault="00F4762F">
      <w:bookmarkStart w:id="1" w:name="_GoBack"/>
      <w:bookmarkEnd w:id="1"/>
    </w:p>
    <w:sectPr w:rsidR="00F47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C9"/>
    <w:multiLevelType w:val="hybridMultilevel"/>
    <w:tmpl w:val="AE6CD71E"/>
    <w:lvl w:ilvl="0" w:tplc="085E5EFE">
      <w:start w:val="1"/>
      <w:numFmt w:val="bullet"/>
      <w:lvlText w:val=""/>
      <w:lvlJc w:val="left"/>
      <w:pPr>
        <w:tabs>
          <w:tab w:val="num" w:pos="360"/>
        </w:tabs>
        <w:ind w:left="360" w:hanging="360"/>
      </w:pPr>
      <w:rPr>
        <w:rFonts w:ascii="Symbol" w:hAnsi="Symbol"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221E3D"/>
    <w:multiLevelType w:val="hybridMultilevel"/>
    <w:tmpl w:val="31CCE232"/>
    <w:lvl w:ilvl="0" w:tplc="1032A104">
      <w:start w:val="1"/>
      <w:numFmt w:val="decimal"/>
      <w:pStyle w:val="ListNumber"/>
      <w:lvlText w:val="%1."/>
      <w:lvlJc w:val="left"/>
      <w:pPr>
        <w:tabs>
          <w:tab w:val="num" w:pos="360"/>
        </w:tabs>
        <w:ind w:left="360" w:hanging="360"/>
      </w:pPr>
      <w:rPr>
        <w:rFonts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9246B0"/>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862E7B"/>
    <w:multiLevelType w:val="hybridMultilevel"/>
    <w:tmpl w:val="BB9287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88"/>
    <w:rsid w:val="00220E04"/>
    <w:rsid w:val="00344697"/>
    <w:rsid w:val="005A3B17"/>
    <w:rsid w:val="005B7BFC"/>
    <w:rsid w:val="00724788"/>
    <w:rsid w:val="00881DA5"/>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88"/>
    <w:rPr>
      <w:rFonts w:ascii="Times New Roman" w:eastAsia="Times New Roman" w:hAnsi="Times New Roman"/>
      <w:sz w:val="24"/>
      <w:szCs w:val="24"/>
    </w:rPr>
  </w:style>
  <w:style w:type="paragraph" w:styleId="Heading1">
    <w:name w:val="heading 1"/>
    <w:basedOn w:val="Normal"/>
    <w:next w:val="Normal"/>
    <w:link w:val="Heading1Char"/>
    <w:qFormat/>
    <w:rsid w:val="00724788"/>
    <w:pPr>
      <w:keepNext/>
      <w:spacing w:after="60"/>
      <w:outlineLvl w:val="0"/>
    </w:pPr>
    <w:rPr>
      <w:rFonts w:ascii="Arial" w:hAnsi="Arial"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724788"/>
    <w:rPr>
      <w:rFonts w:ascii="Arial" w:eastAsia="Times New Roman" w:hAnsi="Arial" w:cs="Arial"/>
      <w:b/>
      <w:bCs/>
      <w:smallCaps/>
      <w:kern w:val="32"/>
      <w:sz w:val="40"/>
      <w:szCs w:val="40"/>
    </w:rPr>
  </w:style>
  <w:style w:type="paragraph" w:styleId="ListNumber">
    <w:name w:val="List Number"/>
    <w:basedOn w:val="Normal"/>
    <w:rsid w:val="0072478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88"/>
    <w:rPr>
      <w:rFonts w:ascii="Times New Roman" w:eastAsia="Times New Roman" w:hAnsi="Times New Roman"/>
      <w:sz w:val="24"/>
      <w:szCs w:val="24"/>
    </w:rPr>
  </w:style>
  <w:style w:type="paragraph" w:styleId="Heading1">
    <w:name w:val="heading 1"/>
    <w:basedOn w:val="Normal"/>
    <w:next w:val="Normal"/>
    <w:link w:val="Heading1Char"/>
    <w:qFormat/>
    <w:rsid w:val="00724788"/>
    <w:pPr>
      <w:keepNext/>
      <w:spacing w:after="60"/>
      <w:outlineLvl w:val="0"/>
    </w:pPr>
    <w:rPr>
      <w:rFonts w:ascii="Arial" w:hAnsi="Arial"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724788"/>
    <w:rPr>
      <w:rFonts w:ascii="Arial" w:eastAsia="Times New Roman" w:hAnsi="Arial" w:cs="Arial"/>
      <w:b/>
      <w:bCs/>
      <w:smallCaps/>
      <w:kern w:val="32"/>
      <w:sz w:val="40"/>
      <w:szCs w:val="40"/>
    </w:rPr>
  </w:style>
  <w:style w:type="paragraph" w:styleId="ListNumber">
    <w:name w:val="List Number"/>
    <w:basedOn w:val="Normal"/>
    <w:rsid w:val="0072478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1</cp:revision>
  <dcterms:created xsi:type="dcterms:W3CDTF">2013-05-03T02:16:00Z</dcterms:created>
  <dcterms:modified xsi:type="dcterms:W3CDTF">2013-05-03T02:16:00Z</dcterms:modified>
</cp:coreProperties>
</file>