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092"/>
        <w:gridCol w:w="4093"/>
        <w:gridCol w:w="3060"/>
        <w:gridCol w:w="2970"/>
      </w:tblGrid>
      <w:tr w:rsidR="006F3AB9" w:rsidTr="00FB468F">
        <w:tc>
          <w:tcPr>
            <w:tcW w:w="4092" w:type="dxa"/>
          </w:tcPr>
          <w:p w:rsidR="00171862" w:rsidRDefault="00171862">
            <w:r>
              <w:t>In Euclidean geometry, on a piece of paper, a line looks like:</w:t>
            </w:r>
          </w:p>
          <w:p w:rsidR="00171862" w:rsidRDefault="00171862"/>
          <w:p w:rsidR="00171862" w:rsidRDefault="00171862"/>
          <w:p w:rsidR="00171862" w:rsidRDefault="00171862"/>
          <w:p w:rsidR="00171862" w:rsidRDefault="00171862"/>
          <w:p w:rsidR="00171862" w:rsidRDefault="00171862"/>
        </w:tc>
        <w:tc>
          <w:tcPr>
            <w:tcW w:w="4093" w:type="dxa"/>
          </w:tcPr>
          <w:p w:rsidR="00171862" w:rsidRDefault="00171862">
            <w:r>
              <w:t>In Spherical Geometry, on a sphere, a line looks like:</w:t>
            </w:r>
          </w:p>
          <w:p w:rsidR="00171862" w:rsidRDefault="00171862">
            <w:r w:rsidRPr="00171862">
              <w:rPr>
                <w:noProof/>
              </w:rPr>
              <w:drawing>
                <wp:inline distT="0" distB="0" distL="0" distR="0">
                  <wp:extent cx="1704975"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3060" w:type="dxa"/>
          </w:tcPr>
          <w:p w:rsidR="00171862" w:rsidRDefault="00926435">
            <w:r>
              <w:t>In Hyperbolic geometry on an upper half-plane picture, a line looks like:</w:t>
            </w:r>
          </w:p>
        </w:tc>
        <w:tc>
          <w:tcPr>
            <w:tcW w:w="2970" w:type="dxa"/>
          </w:tcPr>
          <w:p w:rsidR="00171862" w:rsidRDefault="00926435">
            <w:r>
              <w:t>In Hyperbolic geometry, in a crocheted, embedded length model, to get a line, you should:</w:t>
            </w:r>
          </w:p>
        </w:tc>
      </w:tr>
      <w:tr w:rsidR="00926435" w:rsidTr="00FB468F">
        <w:tc>
          <w:tcPr>
            <w:tcW w:w="4092" w:type="dxa"/>
          </w:tcPr>
          <w:p w:rsidR="00926435" w:rsidRDefault="00926435">
            <w:r>
              <w:t>In Euclidean geometry, two distinct lines intersect in…</w:t>
            </w:r>
          </w:p>
          <w:p w:rsidR="006F3AB9" w:rsidRDefault="006F3AB9"/>
          <w:p w:rsidR="006F3AB9" w:rsidRDefault="006F3AB9"/>
        </w:tc>
        <w:tc>
          <w:tcPr>
            <w:tcW w:w="4093" w:type="dxa"/>
          </w:tcPr>
          <w:p w:rsidR="00926435" w:rsidRDefault="00926435">
            <w:r>
              <w:t>In Spherical geometry, two distinct lines intersect in…</w:t>
            </w:r>
          </w:p>
        </w:tc>
        <w:tc>
          <w:tcPr>
            <w:tcW w:w="6030" w:type="dxa"/>
            <w:gridSpan w:val="2"/>
          </w:tcPr>
          <w:p w:rsidR="00926435" w:rsidRDefault="00926435">
            <w:r>
              <w:t>In Hyperbolic geometry, two distinct lines intersect in…</w:t>
            </w:r>
          </w:p>
        </w:tc>
      </w:tr>
      <w:tr w:rsidR="00926435" w:rsidTr="00FB468F">
        <w:tc>
          <w:tcPr>
            <w:tcW w:w="4092" w:type="dxa"/>
          </w:tcPr>
          <w:p w:rsidR="00926435" w:rsidRDefault="00926435">
            <w:r>
              <w:t>In Euclidean geometry, if you make two triangles that have two pairs of equal angles and the sides between are equal, then the third angles are…</w:t>
            </w:r>
          </w:p>
          <w:p w:rsidR="006F3AB9" w:rsidRDefault="006F3AB9"/>
          <w:p w:rsidR="006F3AB9" w:rsidRDefault="006F3AB9"/>
        </w:tc>
        <w:tc>
          <w:tcPr>
            <w:tcW w:w="4093" w:type="dxa"/>
          </w:tcPr>
          <w:p w:rsidR="00926435" w:rsidRDefault="00926435" w:rsidP="00926435">
            <w:r>
              <w:t>In Spherical geometry, if you make two triangles that have two pairs of equal angles and the sides between are equal, then the third angles are…</w:t>
            </w:r>
          </w:p>
        </w:tc>
        <w:tc>
          <w:tcPr>
            <w:tcW w:w="6030" w:type="dxa"/>
            <w:gridSpan w:val="2"/>
          </w:tcPr>
          <w:p w:rsidR="00926435" w:rsidRDefault="00926435">
            <w:r>
              <w:t>In Spherical geometry, if you make two triangles that have two pairs of equal angles and the sides between are equal, then the third angles are…</w:t>
            </w:r>
          </w:p>
        </w:tc>
      </w:tr>
      <w:tr w:rsidR="00926435" w:rsidTr="00FB468F">
        <w:tc>
          <w:tcPr>
            <w:tcW w:w="4092" w:type="dxa"/>
          </w:tcPr>
          <w:p w:rsidR="00926435" w:rsidRPr="00926435" w:rsidRDefault="00926435" w:rsidP="00926435">
            <w:r>
              <w:t xml:space="preserve">In Euclidean Geometry, if you have a line </w:t>
            </w:r>
            <w:r w:rsidRPr="00926435">
              <w:rPr>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2.5pt" o:ole="">
                  <v:imagedata r:id="rId5" o:title=""/>
                </v:shape>
                <o:OLEObject Type="Embed" ProgID="Equation.DSMT4" ShapeID="_x0000_i1025" DrawAspect="Content" ObjectID="_1534595356" r:id="rId6"/>
              </w:object>
            </w:r>
            <w:r>
              <w:t xml:space="preserve"> and a point </w:t>
            </w:r>
            <w:r>
              <w:rPr>
                <w:i/>
              </w:rPr>
              <w:t>P</w:t>
            </w:r>
            <w:r>
              <w:t xml:space="preserve"> that is not on it, then there is/are ______ line(s) through the point </w:t>
            </w:r>
            <w:r>
              <w:rPr>
                <w:i/>
              </w:rPr>
              <w:t>P</w:t>
            </w:r>
            <w:r>
              <w:t xml:space="preserve"> that do</w:t>
            </w:r>
            <w:r w:rsidR="006F3AB9">
              <w:t>(</w:t>
            </w:r>
            <w:proofErr w:type="spellStart"/>
            <w:r>
              <w:t>es</w:t>
            </w:r>
            <w:proofErr w:type="spellEnd"/>
            <w:r w:rsidR="006F3AB9">
              <w:t>)</w:t>
            </w:r>
            <w:r>
              <w:t xml:space="preserve"> not intersect line </w:t>
            </w:r>
            <w:r w:rsidRPr="00926435">
              <w:rPr>
                <w:position w:val="-4"/>
              </w:rPr>
              <w:object w:dxaOrig="180" w:dyaOrig="260">
                <v:shape id="_x0000_i1026" type="#_x0000_t75" style="width:8.75pt;height:12.5pt" o:ole="">
                  <v:imagedata r:id="rId5" o:title=""/>
                </v:shape>
                <o:OLEObject Type="Embed" ProgID="Equation.DSMT4" ShapeID="_x0000_i1026" DrawAspect="Content" ObjectID="_1534595357" r:id="rId7"/>
              </w:object>
            </w:r>
            <w:r>
              <w:t>.</w:t>
            </w:r>
          </w:p>
        </w:tc>
        <w:tc>
          <w:tcPr>
            <w:tcW w:w="4093" w:type="dxa"/>
          </w:tcPr>
          <w:p w:rsidR="00926435" w:rsidRDefault="00926435" w:rsidP="00926435">
            <w:r>
              <w:t xml:space="preserve">In Spherical Geometry, if you have a line </w:t>
            </w:r>
            <w:r w:rsidRPr="00926435">
              <w:rPr>
                <w:position w:val="-4"/>
              </w:rPr>
              <w:object w:dxaOrig="180" w:dyaOrig="260">
                <v:shape id="_x0000_i1027" type="#_x0000_t75" style="width:8.75pt;height:12.5pt" o:ole="">
                  <v:imagedata r:id="rId5" o:title=""/>
                </v:shape>
                <o:OLEObject Type="Embed" ProgID="Equation.DSMT4" ShapeID="_x0000_i1027" DrawAspect="Content" ObjectID="_1534595358" r:id="rId8"/>
              </w:object>
            </w:r>
            <w:r>
              <w:t xml:space="preserve"> and a point </w:t>
            </w:r>
            <w:r>
              <w:rPr>
                <w:i/>
              </w:rPr>
              <w:t>P</w:t>
            </w:r>
            <w:r>
              <w:t xml:space="preserve"> that is not on it, then there is/are ______ line(s) through the point </w:t>
            </w:r>
            <w:r>
              <w:rPr>
                <w:i/>
              </w:rPr>
              <w:t>P</w:t>
            </w:r>
            <w:r>
              <w:t xml:space="preserve"> that do</w:t>
            </w:r>
            <w:r w:rsidR="006F3AB9">
              <w:t>(</w:t>
            </w:r>
            <w:proofErr w:type="spellStart"/>
            <w:r>
              <w:t>es</w:t>
            </w:r>
            <w:proofErr w:type="spellEnd"/>
            <w:r w:rsidR="006F3AB9">
              <w:t>)</w:t>
            </w:r>
            <w:r>
              <w:t xml:space="preserve"> not intersect line </w:t>
            </w:r>
            <w:r w:rsidRPr="00926435">
              <w:rPr>
                <w:position w:val="-4"/>
              </w:rPr>
              <w:object w:dxaOrig="180" w:dyaOrig="260">
                <v:shape id="_x0000_i1028" type="#_x0000_t75" style="width:8.75pt;height:12.5pt" o:ole="">
                  <v:imagedata r:id="rId5" o:title=""/>
                </v:shape>
                <o:OLEObject Type="Embed" ProgID="Equation.DSMT4" ShapeID="_x0000_i1028" DrawAspect="Content" ObjectID="_1534595359" r:id="rId9"/>
              </w:object>
            </w:r>
            <w:r>
              <w:t>.</w:t>
            </w:r>
          </w:p>
        </w:tc>
        <w:tc>
          <w:tcPr>
            <w:tcW w:w="6030" w:type="dxa"/>
            <w:gridSpan w:val="2"/>
          </w:tcPr>
          <w:p w:rsidR="00926435" w:rsidRDefault="00926435" w:rsidP="00926435">
            <w:r>
              <w:t xml:space="preserve">In Hyperbolic Geometry, if you have a line </w:t>
            </w:r>
            <w:r w:rsidRPr="00926435">
              <w:rPr>
                <w:position w:val="-4"/>
              </w:rPr>
              <w:object w:dxaOrig="180" w:dyaOrig="260">
                <v:shape id="_x0000_i1029" type="#_x0000_t75" style="width:8.75pt;height:12.5pt" o:ole="">
                  <v:imagedata r:id="rId5" o:title=""/>
                </v:shape>
                <o:OLEObject Type="Embed" ProgID="Equation.DSMT4" ShapeID="_x0000_i1029" DrawAspect="Content" ObjectID="_1534595360" r:id="rId10"/>
              </w:object>
            </w:r>
            <w:r>
              <w:t xml:space="preserve"> and a point </w:t>
            </w:r>
            <w:r>
              <w:rPr>
                <w:i/>
              </w:rPr>
              <w:t>P</w:t>
            </w:r>
            <w:r>
              <w:t xml:space="preserve"> that is not on it, then there is/are ______ line(s) through the point </w:t>
            </w:r>
            <w:r>
              <w:rPr>
                <w:i/>
              </w:rPr>
              <w:t>P</w:t>
            </w:r>
            <w:r>
              <w:t xml:space="preserve"> that do</w:t>
            </w:r>
            <w:r w:rsidR="006F3AB9">
              <w:t>(</w:t>
            </w:r>
            <w:proofErr w:type="spellStart"/>
            <w:r>
              <w:t>es</w:t>
            </w:r>
            <w:proofErr w:type="spellEnd"/>
            <w:r w:rsidR="006F3AB9">
              <w:t>)</w:t>
            </w:r>
            <w:r>
              <w:t xml:space="preserve"> not intersect line </w:t>
            </w:r>
            <w:r w:rsidRPr="00926435">
              <w:rPr>
                <w:position w:val="-4"/>
              </w:rPr>
              <w:object w:dxaOrig="180" w:dyaOrig="260">
                <v:shape id="_x0000_i1030" type="#_x0000_t75" style="width:8.75pt;height:12.5pt" o:ole="">
                  <v:imagedata r:id="rId5" o:title=""/>
                </v:shape>
                <o:OLEObject Type="Embed" ProgID="Equation.DSMT4" ShapeID="_x0000_i1030" DrawAspect="Content" ObjectID="_1534595361" r:id="rId11"/>
              </w:object>
            </w:r>
            <w:r>
              <w:t>.</w:t>
            </w:r>
          </w:p>
        </w:tc>
      </w:tr>
      <w:tr w:rsidR="00926435" w:rsidTr="00FB468F">
        <w:tc>
          <w:tcPr>
            <w:tcW w:w="4092" w:type="dxa"/>
          </w:tcPr>
          <w:p w:rsidR="00926435" w:rsidRDefault="006F3AB9" w:rsidP="00926435">
            <w:r>
              <w:t>In Euclidean Geometry, if you measure the angles in a triangle and add them up, you get…</w:t>
            </w:r>
          </w:p>
          <w:p w:rsidR="006F3AB9" w:rsidRDefault="006F3AB9" w:rsidP="00926435"/>
        </w:tc>
        <w:tc>
          <w:tcPr>
            <w:tcW w:w="4093" w:type="dxa"/>
          </w:tcPr>
          <w:p w:rsidR="00926435" w:rsidRDefault="006F3AB9" w:rsidP="006F3AB9">
            <w:r>
              <w:t>In Spherical Geometry, if you measure the angles in a triangle and add them up, you get…</w:t>
            </w:r>
          </w:p>
        </w:tc>
        <w:tc>
          <w:tcPr>
            <w:tcW w:w="6030" w:type="dxa"/>
            <w:gridSpan w:val="2"/>
          </w:tcPr>
          <w:p w:rsidR="00926435" w:rsidRDefault="006F3AB9" w:rsidP="006F3AB9">
            <w:r>
              <w:t>In Hyperbolic Geometry, if you measure the angles in a triangle and add them up, you get…</w:t>
            </w:r>
          </w:p>
        </w:tc>
      </w:tr>
      <w:tr w:rsidR="006F3AB9" w:rsidTr="00FB468F">
        <w:tc>
          <w:tcPr>
            <w:tcW w:w="4092" w:type="dxa"/>
          </w:tcPr>
          <w:p w:rsidR="006F3AB9" w:rsidRDefault="006F3AB9" w:rsidP="00926435">
            <w:r>
              <w:t>In Euclidean Geometry, if you make two triangles that have two pairs of equal angles, and the side between those angles in the first triangle is smaller than the side between the angles in the second triangle, then the third angle in the first triangle is ___________ the third angle in the second triangle.</w:t>
            </w:r>
          </w:p>
        </w:tc>
        <w:tc>
          <w:tcPr>
            <w:tcW w:w="4093" w:type="dxa"/>
          </w:tcPr>
          <w:p w:rsidR="006F3AB9" w:rsidRDefault="006F3AB9" w:rsidP="006F3AB9">
            <w:r>
              <w:t>In Spherical Geometry, if you make two triangles that have two pairs of equal angles, and the side between those angles in the first triangle is smaller than the side between the angles in the second triangle, then the third angle in the first triangle is ___________ the third angle in the second triangle.</w:t>
            </w:r>
          </w:p>
        </w:tc>
        <w:tc>
          <w:tcPr>
            <w:tcW w:w="6030" w:type="dxa"/>
            <w:gridSpan w:val="2"/>
          </w:tcPr>
          <w:p w:rsidR="006F3AB9" w:rsidRDefault="006F3AB9" w:rsidP="006F3AB9">
            <w:r>
              <w:t>In Hyperbolic Geometry, if you make two triangles that have two pairs of equal angles, and the side between those angles in the first triangle is smaller than the side between the angles in the second triangle, then the third angle in the first triangle is ___________ the third angle in the second triangle.</w:t>
            </w:r>
          </w:p>
        </w:tc>
      </w:tr>
    </w:tbl>
    <w:p w:rsidR="00207F65" w:rsidRDefault="00410C90">
      <w:bookmarkStart w:id="0" w:name="_GoBack"/>
      <w:bookmarkEnd w:id="0"/>
    </w:p>
    <w:sectPr w:rsidR="00207F65" w:rsidSect="00410C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62"/>
    <w:rsid w:val="00171862"/>
    <w:rsid w:val="002629CA"/>
    <w:rsid w:val="002A5E2C"/>
    <w:rsid w:val="00410C90"/>
    <w:rsid w:val="005063B7"/>
    <w:rsid w:val="006F3AB9"/>
    <w:rsid w:val="00926435"/>
    <w:rsid w:val="00DA676F"/>
    <w:rsid w:val="00FB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670BF-2A4F-4DBB-850C-A70895BF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2.wmf"/><Relationship Id="rId10" Type="http://schemas.openxmlformats.org/officeDocument/2006/relationships/oleObject" Target="embeddings/oleObject5.bin"/><Relationship Id="rId4" Type="http://schemas.openxmlformats.org/officeDocument/2006/relationships/image" Target="media/image1.e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cp:lastModifiedBy>
  <cp:revision>3</cp:revision>
  <dcterms:created xsi:type="dcterms:W3CDTF">2016-09-05T20:41:00Z</dcterms:created>
  <dcterms:modified xsi:type="dcterms:W3CDTF">2016-09-05T20:42:00Z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