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7013E2">
      <w:r>
        <w:t xml:space="preserve">Assignment (See the </w:t>
      </w:r>
      <w:r w:rsidRPr="007013E2">
        <w:rPr>
          <w:b/>
        </w:rPr>
        <w:t>October 5</w:t>
      </w:r>
      <w:r>
        <w:t xml:space="preserve"> version of the theorems)</w:t>
      </w:r>
    </w:p>
    <w:p w:rsidR="007013E2" w:rsidRDefault="007013E2" w:rsidP="007013E2">
      <w:pPr>
        <w:tabs>
          <w:tab w:val="left" w:pos="2445"/>
        </w:tabs>
      </w:pPr>
      <w:r>
        <w:tab/>
      </w:r>
    </w:p>
    <w:p w:rsidR="007013E2" w:rsidRDefault="007013E2">
      <w:r>
        <w:t>1. Prove Theorem 4 (Triangle Inequality).</w:t>
      </w:r>
    </w:p>
    <w:p w:rsidR="007013E2" w:rsidRDefault="007013E2"/>
    <w:p w:rsidR="007013E2" w:rsidRDefault="007013E2">
      <w:r>
        <w:t>2. Rewrite a proof of theorem 5, using theorem 4.</w:t>
      </w:r>
    </w:p>
    <w:p w:rsidR="007013E2" w:rsidRDefault="007013E2"/>
    <w:p w:rsidR="007013E2" w:rsidRDefault="007013E2">
      <w:r>
        <w:t>3. Give an example of a function from the plane to the plane that is 1-1 and an example of a function that is not 1-1.</w:t>
      </w:r>
    </w:p>
    <w:p w:rsidR="007013E2" w:rsidRDefault="007013E2"/>
    <w:p w:rsidR="007013E2" w:rsidRDefault="007013E2">
      <w:r>
        <w:t>4. Give an example of a function from the plane to the plane that is not onto.</w:t>
      </w:r>
    </w:p>
    <w:p w:rsidR="007013E2" w:rsidRDefault="007013E2"/>
    <w:p w:rsidR="007013E2" w:rsidRDefault="007013E2">
      <w:r>
        <w:t>5. Prove theorem 7</w:t>
      </w:r>
    </w:p>
    <w:p w:rsidR="007013E2" w:rsidRDefault="007013E2"/>
    <w:p w:rsidR="007013E2" w:rsidRDefault="007013E2">
      <w:r>
        <w:t>6. Prove theorem 8</w:t>
      </w:r>
    </w:p>
    <w:p w:rsidR="007013E2" w:rsidRDefault="007013E2"/>
    <w:p w:rsidR="007013E2" w:rsidRDefault="007013E2" w:rsidP="007013E2">
      <w:r>
        <w:t xml:space="preserve">7. Explain how to get an isometry that maps </w:t>
      </w:r>
      <w:r w:rsidRPr="007013E2">
        <w:rPr>
          <w:position w:val="-6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14.25pt" o:ole="">
            <v:imagedata r:id="rId4" o:title=""/>
          </v:shape>
          <o:OLEObject Type="Embed" ProgID="Equation.DSMT4" ShapeID="_x0000_i1025" DrawAspect="Content" ObjectID="_1505548277" r:id="rId5"/>
        </w:object>
      </w:r>
      <w:r>
        <w:t xml:space="preserve">  to </w:t>
      </w:r>
      <w:r w:rsidRPr="007013E2">
        <w:rPr>
          <w:position w:val="-4"/>
        </w:rPr>
        <w:object w:dxaOrig="720" w:dyaOrig="260">
          <v:shape id="_x0000_i1026" type="#_x0000_t75" style="width:36pt;height:12.9pt" o:ole="">
            <v:imagedata r:id="rId6" o:title=""/>
          </v:shape>
          <o:OLEObject Type="Embed" ProgID="Equation.DSMT4" ShapeID="_x0000_i1026" DrawAspect="Content" ObjectID="_1505548278" r:id="rId7"/>
        </w:object>
      </w:r>
      <w:r>
        <w:t xml:space="preserve">  for each of the triangle pairs below (you will be describing 4 isometries).</w:t>
      </w:r>
    </w:p>
    <w:p w:rsidR="007013E2" w:rsidRDefault="009E1D1B" w:rsidP="007013E2">
      <w:proofErr w:type="gramStart"/>
      <w:r>
        <w:t>a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3E2">
        <w:t>b.</w:t>
      </w:r>
    </w:p>
    <w:p w:rsidR="007013E2" w:rsidRDefault="007013E2" w:rsidP="007013E2">
      <w:r w:rsidRPr="007013E2">
        <w:rPr>
          <w:noProof/>
        </w:rPr>
        <w:drawing>
          <wp:inline distT="0" distB="0" distL="0" distR="0">
            <wp:extent cx="3170339" cy="210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42" cy="214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E2">
        <w:t xml:space="preserve"> </w:t>
      </w:r>
      <w:r w:rsidRPr="007013E2">
        <w:rPr>
          <w:noProof/>
        </w:rPr>
        <w:drawing>
          <wp:inline distT="0" distB="0" distL="0" distR="0">
            <wp:extent cx="3169920" cy="21045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91" cy="212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B" w:rsidRDefault="009E1D1B" w:rsidP="007013E2">
      <w:proofErr w:type="gramStart"/>
      <w:r>
        <w:t>c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</w:p>
    <w:p w:rsidR="009E1D1B" w:rsidRDefault="009E1D1B" w:rsidP="007013E2">
      <w:r w:rsidRPr="009E1D1B">
        <w:rPr>
          <w:noProof/>
        </w:rPr>
        <w:drawing>
          <wp:inline distT="0" distB="0" distL="0" distR="0">
            <wp:extent cx="3144353" cy="208759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415" cy="21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9E1D1B">
        <w:rPr>
          <w:noProof/>
        </w:rPr>
        <w:drawing>
          <wp:inline distT="0" distB="0" distL="0" distR="0">
            <wp:extent cx="3157345" cy="2096218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45" cy="21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1B" w:rsidRDefault="009E1D1B" w:rsidP="007013E2"/>
    <w:p w:rsidR="009E1D1B" w:rsidRDefault="009E1D1B" w:rsidP="007013E2">
      <w:bookmarkStart w:id="0" w:name="_GoBack"/>
      <w:bookmarkEnd w:id="0"/>
    </w:p>
    <w:sectPr w:rsidR="009E1D1B" w:rsidSect="009E1D1B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B"/>
    <w:rsid w:val="000242BB"/>
    <w:rsid w:val="000640E6"/>
    <w:rsid w:val="001A2436"/>
    <w:rsid w:val="003A5D0A"/>
    <w:rsid w:val="004C2FC1"/>
    <w:rsid w:val="00624981"/>
    <w:rsid w:val="006E668C"/>
    <w:rsid w:val="007013E2"/>
    <w:rsid w:val="00784E73"/>
    <w:rsid w:val="009E1D1B"/>
    <w:rsid w:val="009F58DF"/>
    <w:rsid w:val="00A33174"/>
    <w:rsid w:val="00B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EE2E-57BF-44C5-9E51-D40D90CF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emf"/><Relationship Id="rId5" Type="http://schemas.openxmlformats.org/officeDocument/2006/relationships/oleObject" Target="embeddings/oleObject1.bin"/><Relationship Id="rId10" Type="http://schemas.openxmlformats.org/officeDocument/2006/relationships/image" Target="media/image5.emf"/><Relationship Id="rId4" Type="http://schemas.openxmlformats.org/officeDocument/2006/relationships/image" Target="media/image1.wmf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2015-10-05T13:52:00Z</dcterms:created>
  <dcterms:modified xsi:type="dcterms:W3CDTF">2015-10-05T16:02:00Z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