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2F" w:rsidRDefault="006A0778">
      <w:r>
        <w:t>Fraction representations assignment</w:t>
      </w:r>
      <w:r w:rsidR="00C068FF">
        <w:t xml:space="preserve">: </w:t>
      </w:r>
    </w:p>
    <w:p w:rsidR="00C068FF" w:rsidRDefault="00C068FF"/>
    <w:p w:rsidR="00C068FF" w:rsidRDefault="007527C4">
      <w:r>
        <w:t xml:space="preserve">(___/1) </w:t>
      </w:r>
      <w:r w:rsidR="00C068FF">
        <w:t>1. Describe a situation where 5/6 would represent a part-whole relationship.</w:t>
      </w:r>
    </w:p>
    <w:p w:rsidR="00C068FF" w:rsidRDefault="007527C4">
      <w:r>
        <w:t xml:space="preserve">(___/1) </w:t>
      </w:r>
      <w:r w:rsidR="00C068FF">
        <w:t>2. Describe a situation where 5/6 would represent a multiplicative comparison/ratio relationship</w:t>
      </w:r>
    </w:p>
    <w:p w:rsidR="00C068FF" w:rsidRDefault="007527C4">
      <w:r>
        <w:t xml:space="preserve">(___/1) </w:t>
      </w:r>
      <w:r w:rsidR="00C068FF">
        <w:t>3. Describe a situation where 5/6 would be the result of a division relationship</w:t>
      </w:r>
    </w:p>
    <w:p w:rsidR="006A0778" w:rsidRDefault="007527C4">
      <w:r>
        <w:t>(___/4</w:t>
      </w:r>
      <w:r>
        <w:t xml:space="preserve">) </w:t>
      </w:r>
      <w:r w:rsidR="003D0EF6">
        <w:t>4. Show 5/6 using:</w:t>
      </w:r>
    </w:p>
    <w:p w:rsidR="003D0EF6" w:rsidRDefault="003D0EF6" w:rsidP="003D0EF6">
      <w:pPr>
        <w:pStyle w:val="ListParagraph"/>
        <w:numPr>
          <w:ilvl w:val="0"/>
          <w:numId w:val="1"/>
        </w:numPr>
      </w:pPr>
      <w:r>
        <w:t>a circle diagram</w:t>
      </w:r>
    </w:p>
    <w:p w:rsidR="003D0EF6" w:rsidRDefault="003D0EF6" w:rsidP="003D0EF6">
      <w:pPr>
        <w:pStyle w:val="ListParagraph"/>
        <w:numPr>
          <w:ilvl w:val="0"/>
          <w:numId w:val="1"/>
        </w:numPr>
      </w:pPr>
      <w:r>
        <w:t>a discrete diagram</w:t>
      </w:r>
    </w:p>
    <w:p w:rsidR="003D0EF6" w:rsidRDefault="003D0EF6" w:rsidP="003D0EF6">
      <w:pPr>
        <w:pStyle w:val="ListParagraph"/>
        <w:numPr>
          <w:ilvl w:val="0"/>
          <w:numId w:val="1"/>
        </w:numPr>
      </w:pPr>
      <w:r>
        <w:t>a square diagram</w:t>
      </w:r>
    </w:p>
    <w:p w:rsidR="003D0EF6" w:rsidRDefault="003D0EF6" w:rsidP="003D0EF6">
      <w:pPr>
        <w:pStyle w:val="ListParagraph"/>
        <w:numPr>
          <w:ilvl w:val="0"/>
          <w:numId w:val="1"/>
        </w:numPr>
      </w:pPr>
      <w:r>
        <w:t>a number line diagram</w:t>
      </w:r>
    </w:p>
    <w:p w:rsidR="003D0EF6" w:rsidRDefault="003D0EF6" w:rsidP="003D0EF6">
      <w:r>
        <w:t>(in all cases, you should indicate the value of a whole where needed)</w:t>
      </w:r>
    </w:p>
    <w:p w:rsidR="003D0EF6" w:rsidRDefault="007527C4" w:rsidP="003D0EF6">
      <w:r>
        <w:t>(___/2</w:t>
      </w:r>
      <w:r>
        <w:t xml:space="preserve">) </w:t>
      </w:r>
      <w:r w:rsidR="003D0EF6">
        <w:t xml:space="preserve">5. In your number line diagram showing 5/6, what are the two things that 5/6 names or represents? (See </w:t>
      </w:r>
      <w:r w:rsidR="003D0EF6" w:rsidRPr="003D0EF6">
        <w:t>CCSS.Math.Content.3.NF.A.2b</w:t>
      </w:r>
      <w:r w:rsidR="00EE0C35">
        <w:t xml:space="preserve"> </w:t>
      </w:r>
      <w:hyperlink r:id="rId5" w:history="1">
        <w:r w:rsidR="00EE0C35" w:rsidRPr="00CB535D">
          <w:rPr>
            <w:rStyle w:val="Hyperlink"/>
          </w:rPr>
          <w:t>http://www.corestandards.org/Math/Content/3/NF/</w:t>
        </w:r>
      </w:hyperlink>
      <w:r w:rsidR="00EE0C35">
        <w:t xml:space="preserve"> </w:t>
      </w:r>
      <w:r w:rsidR="003D0EF6">
        <w:t>)</w:t>
      </w:r>
    </w:p>
    <w:p w:rsidR="003D0EF6" w:rsidRDefault="007527C4" w:rsidP="003D0EF6">
      <w:r>
        <w:t>(___/4</w:t>
      </w:r>
      <w:r>
        <w:t xml:space="preserve">) </w:t>
      </w:r>
      <w:r w:rsidR="003D0EF6">
        <w:t>6. Show 5/4 using:</w:t>
      </w:r>
    </w:p>
    <w:p w:rsidR="003D0EF6" w:rsidRDefault="003D0EF6" w:rsidP="003D0EF6">
      <w:pPr>
        <w:pStyle w:val="ListParagraph"/>
        <w:numPr>
          <w:ilvl w:val="0"/>
          <w:numId w:val="2"/>
        </w:numPr>
      </w:pPr>
      <w:r>
        <w:t>a circle diagram</w:t>
      </w:r>
    </w:p>
    <w:p w:rsidR="003D0EF6" w:rsidRDefault="003D0EF6" w:rsidP="003D0EF6">
      <w:pPr>
        <w:pStyle w:val="ListParagraph"/>
        <w:numPr>
          <w:ilvl w:val="0"/>
          <w:numId w:val="2"/>
        </w:numPr>
      </w:pPr>
      <w:r>
        <w:t>a discrete diagram</w:t>
      </w:r>
    </w:p>
    <w:p w:rsidR="003D0EF6" w:rsidRDefault="003D0EF6" w:rsidP="003D0EF6">
      <w:pPr>
        <w:pStyle w:val="ListParagraph"/>
        <w:numPr>
          <w:ilvl w:val="0"/>
          <w:numId w:val="2"/>
        </w:numPr>
      </w:pPr>
      <w:r>
        <w:t>a square diagram</w:t>
      </w:r>
    </w:p>
    <w:p w:rsidR="003D0EF6" w:rsidRDefault="003D0EF6" w:rsidP="003D0EF6">
      <w:pPr>
        <w:pStyle w:val="ListParagraph"/>
        <w:numPr>
          <w:ilvl w:val="0"/>
          <w:numId w:val="2"/>
        </w:numPr>
      </w:pPr>
      <w:r>
        <w:t>a number line diagram</w:t>
      </w:r>
    </w:p>
    <w:p w:rsidR="003D0EF6" w:rsidRDefault="003D0EF6" w:rsidP="003D0EF6">
      <w:r>
        <w:t>(in all cases, you should indicate the value of a whole where needed)</w:t>
      </w:r>
    </w:p>
    <w:p w:rsidR="003D0EF6" w:rsidRDefault="007527C4" w:rsidP="003D0EF6">
      <w:r>
        <w:t>(___/2</w:t>
      </w:r>
      <w:r>
        <w:t xml:space="preserve">) </w:t>
      </w:r>
      <w:r w:rsidR="003D0EF6">
        <w:t xml:space="preserve">7. Explain how to show 5/4 </w:t>
      </w:r>
      <w:r w:rsidR="00C83201">
        <w:t>with a circle diagram</w:t>
      </w:r>
      <w:r w:rsidR="003D0EF6">
        <w:t xml:space="preserve"> using a unit fraction description (see </w:t>
      </w:r>
      <w:r w:rsidR="003D0EF6" w:rsidRPr="003D0EF6">
        <w:t>CCSS.Math.Content.3.NF.A.1</w:t>
      </w:r>
      <w:r w:rsidR="003D0EF6">
        <w:t>).</w:t>
      </w:r>
    </w:p>
    <w:p w:rsidR="00C83201" w:rsidRDefault="007527C4" w:rsidP="003D0EF6">
      <w:r>
        <w:t>(___/2</w:t>
      </w:r>
      <w:bookmarkStart w:id="0" w:name="_GoBack"/>
      <w:bookmarkEnd w:id="0"/>
      <w:r>
        <w:t xml:space="preserve">) </w:t>
      </w:r>
      <w:r w:rsidR="00C83201">
        <w:t>8. Explain how to show 8/5 with a number line using a unit fraction description</w:t>
      </w:r>
    </w:p>
    <w:p w:rsidR="00C83201" w:rsidRDefault="00C83201" w:rsidP="003D0EF6"/>
    <w:sectPr w:rsidR="00C83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D5F8E"/>
    <w:multiLevelType w:val="hybridMultilevel"/>
    <w:tmpl w:val="040EF9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90058"/>
    <w:multiLevelType w:val="hybridMultilevel"/>
    <w:tmpl w:val="040EF9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E1"/>
    <w:rsid w:val="00022D3D"/>
    <w:rsid w:val="00220E04"/>
    <w:rsid w:val="00344697"/>
    <w:rsid w:val="003D0EF6"/>
    <w:rsid w:val="005A3B17"/>
    <w:rsid w:val="006A0778"/>
    <w:rsid w:val="007237B5"/>
    <w:rsid w:val="007527C4"/>
    <w:rsid w:val="00881DA5"/>
    <w:rsid w:val="00A722A5"/>
    <w:rsid w:val="00C068FF"/>
    <w:rsid w:val="00C83201"/>
    <w:rsid w:val="00D75EE1"/>
    <w:rsid w:val="00EE0C35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B7BB0-86DD-4B5E-9307-788DB15B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D0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3/N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6</cp:revision>
  <dcterms:created xsi:type="dcterms:W3CDTF">2013-07-15T21:14:00Z</dcterms:created>
  <dcterms:modified xsi:type="dcterms:W3CDTF">2015-07-19T21:57:00Z</dcterms:modified>
</cp:coreProperties>
</file>