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DF58AB">
      <w:r w:rsidRPr="00F475FE">
        <w:rPr>
          <w:b/>
        </w:rPr>
        <w:t>Multiplication properties and facts</w:t>
      </w:r>
      <w:r w:rsidR="00F475FE">
        <w:rPr>
          <w:b/>
        </w:rPr>
        <w:t xml:space="preserve"> assignment</w:t>
      </w:r>
      <w:r w:rsidR="00F475FE">
        <w:tab/>
      </w:r>
      <w:r w:rsidR="00F475FE">
        <w:tab/>
      </w:r>
      <w:r w:rsidR="00F475FE">
        <w:tab/>
        <w:t>name:</w:t>
      </w:r>
      <w:r w:rsidR="00F475FE">
        <w:rPr>
          <w:u w:val="single"/>
        </w:rPr>
        <w:tab/>
      </w:r>
      <w:r w:rsidR="00F475FE">
        <w:rPr>
          <w:u w:val="single"/>
        </w:rPr>
        <w:tab/>
      </w:r>
      <w:r w:rsidR="00F475FE">
        <w:rPr>
          <w:u w:val="single"/>
        </w:rPr>
        <w:tab/>
      </w:r>
      <w:r w:rsidR="00F475FE">
        <w:rPr>
          <w:u w:val="single"/>
        </w:rPr>
        <w:tab/>
      </w:r>
    </w:p>
    <w:p w:rsidR="00F475FE" w:rsidRDefault="00F475FE"/>
    <w:p w:rsidR="007F42B7" w:rsidRDefault="007F42B7" w:rsidP="007F42B7">
      <w:r>
        <w:t xml:space="preserve">1. </w:t>
      </w:r>
      <w:r>
        <w:t>a. 4 rows of chairs with 12 chairs in each row</w:t>
      </w:r>
    </w:p>
    <w:p w:rsidR="007F42B7" w:rsidRDefault="007F42B7" w:rsidP="007F42B7">
      <w:r>
        <w:t>b. A garden plot that is 6 feet long and 3 feet wide</w:t>
      </w:r>
    </w:p>
    <w:p w:rsidR="007F42B7" w:rsidRDefault="007F42B7" w:rsidP="007F42B7">
      <w:r>
        <w:t xml:space="preserve">c. </w:t>
      </w:r>
      <w:r w:rsidRPr="004E6268">
        <w:rPr>
          <w:position w:val="-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4.25pt" o:ole="">
            <v:imagedata r:id="rId5" o:title=""/>
          </v:shape>
          <o:OLEObject Type="Embed" ProgID="Equation.DSMT4" ShapeID="_x0000_i1025" DrawAspect="Content" ObjectID="_1447864118" r:id="rId6"/>
        </w:object>
      </w:r>
      <w:r>
        <w:t xml:space="preserve"> </w:t>
      </w:r>
    </w:p>
    <w:p w:rsidR="00F475FE" w:rsidRPr="00F475FE" w:rsidRDefault="00F475FE"/>
    <w:p w:rsidR="00DF58AB" w:rsidRDefault="007F42B7">
      <w:r>
        <w:t xml:space="preserve">2. </w:t>
      </w:r>
      <w:r>
        <w:t>Explain why the commutative property isn't obvious to a second grader (you may wish to choose a numerical example to illustrate your explanation).</w:t>
      </w:r>
    </w:p>
    <w:p w:rsidR="007F42B7" w:rsidRDefault="007F42B7"/>
    <w:p w:rsidR="007F42B7" w:rsidRDefault="007F42B7" w:rsidP="007F42B7">
      <w:r>
        <w:t xml:space="preserve">3. </w:t>
      </w:r>
      <w:r>
        <w:t xml:space="preserve">a. Explain, using an appropriate, well labelled diagram and sentences, why it works and makes sense that </w:t>
      </w:r>
      <w:r w:rsidR="00CB4BA1" w:rsidRPr="004E66B4">
        <w:rPr>
          <w:position w:val="-6"/>
        </w:rPr>
        <w:object w:dxaOrig="1140" w:dyaOrig="279">
          <v:shape id="_x0000_i1027" type="#_x0000_t75" style="width:57pt;height:14.25pt" o:ole="">
            <v:imagedata r:id="rId7" o:title=""/>
          </v:shape>
          <o:OLEObject Type="Embed" ProgID="Equation.DSMT4" ShapeID="_x0000_i1027" DrawAspect="Content" ObjectID="_1447864119" r:id="rId8"/>
        </w:object>
      </w:r>
      <w:r>
        <w:t xml:space="preserve"> </w:t>
      </w:r>
    </w:p>
    <w:p w:rsidR="007F42B7" w:rsidRDefault="007F42B7" w:rsidP="007F42B7">
      <w:r>
        <w:t>b. What is the name of this property (spelling counts)</w:t>
      </w:r>
    </w:p>
    <w:p w:rsidR="007F42B7" w:rsidRDefault="007F42B7" w:rsidP="007F42B7"/>
    <w:p w:rsidR="007F42B7" w:rsidRDefault="007F42B7" w:rsidP="007F42B7">
      <w:r>
        <w:t xml:space="preserve">4. </w:t>
      </w:r>
      <w:r>
        <w:t xml:space="preserve">a. Explain, using an appropriate, well labelled diagram and sentences, why it makes sense that </w:t>
      </w:r>
      <w:r w:rsidR="00CB4BA1" w:rsidRPr="004E66B4">
        <w:rPr>
          <w:position w:val="-6"/>
        </w:rPr>
        <w:object w:dxaOrig="1760" w:dyaOrig="279">
          <v:shape id="_x0000_i1028" type="#_x0000_t75" style="width:88.5pt;height:14.25pt" o:ole="">
            <v:imagedata r:id="rId9" o:title=""/>
          </v:shape>
          <o:OLEObject Type="Embed" ProgID="Equation.DSMT4" ShapeID="_x0000_i1028" DrawAspect="Content" ObjectID="_1447864120" r:id="rId10"/>
        </w:object>
      </w:r>
      <w:r>
        <w:t xml:space="preserve"> </w:t>
      </w:r>
    </w:p>
    <w:p w:rsidR="007F42B7" w:rsidRDefault="007F42B7" w:rsidP="007F42B7">
      <w:r>
        <w:t>b. What is the name of this property (spelling counts)</w:t>
      </w:r>
    </w:p>
    <w:p w:rsidR="007F42B7" w:rsidRDefault="007F42B7" w:rsidP="007F42B7">
      <w:bookmarkStart w:id="0" w:name="_GoBack"/>
      <w:bookmarkEnd w:id="0"/>
    </w:p>
    <w:p w:rsidR="007D2D1E" w:rsidRDefault="007D2D1E" w:rsidP="007F42B7">
      <w:r>
        <w:t xml:space="preserve">5. Show how to solve </w:t>
      </w:r>
      <w:r w:rsidRPr="007D2D1E">
        <w:rPr>
          <w:position w:val="-6"/>
        </w:rPr>
        <w:object w:dxaOrig="499" w:dyaOrig="279">
          <v:shape id="_x0000_i1026" type="#_x0000_t75" style="width:24.75pt;height:14.25pt" o:ole="">
            <v:imagedata r:id="rId11" o:title=""/>
          </v:shape>
          <o:OLEObject Type="Embed" ProgID="Equation.DSMT4" ShapeID="_x0000_i1026" DrawAspect="Content" ObjectID="_1447864121" r:id="rId12"/>
        </w:object>
      </w:r>
      <w:r>
        <w:t xml:space="preserve"> </w:t>
      </w:r>
    </w:p>
    <w:p w:rsidR="007D2D1E" w:rsidRDefault="007D2D1E" w:rsidP="007F42B7">
      <w:r>
        <w:t>a. using the strategy described for 4’s</w:t>
      </w:r>
    </w:p>
    <w:p w:rsidR="007D2D1E" w:rsidRDefault="007D2D1E" w:rsidP="007F42B7">
      <w:r>
        <w:t>b. using the strategy described for 6’s</w:t>
      </w:r>
    </w:p>
    <w:p w:rsidR="007D2D1E" w:rsidRDefault="007D2D1E" w:rsidP="007F42B7"/>
    <w:sectPr w:rsidR="007D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AB"/>
    <w:rsid w:val="00022D3D"/>
    <w:rsid w:val="00220E04"/>
    <w:rsid w:val="00344697"/>
    <w:rsid w:val="004966F3"/>
    <w:rsid w:val="005A3B17"/>
    <w:rsid w:val="007D2D1E"/>
    <w:rsid w:val="007F42B7"/>
    <w:rsid w:val="00881DA5"/>
    <w:rsid w:val="00A722A5"/>
    <w:rsid w:val="00CB4BA1"/>
    <w:rsid w:val="00DF58AB"/>
    <w:rsid w:val="00F475FE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>UW-River Falls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5</cp:revision>
  <dcterms:created xsi:type="dcterms:W3CDTF">2013-12-05T22:54:00Z</dcterms:created>
  <dcterms:modified xsi:type="dcterms:W3CDTF">2013-12-07T01:42:00Z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