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4B3D" w:rsidTr="00FF4B3D">
        <w:tc>
          <w:tcPr>
            <w:tcW w:w="4788" w:type="dxa"/>
          </w:tcPr>
          <w:p w:rsidR="00FF4B3D" w:rsidRDefault="00FF4B3D">
            <w:r>
              <w:t>Your name:</w:t>
            </w:r>
          </w:p>
        </w:tc>
        <w:tc>
          <w:tcPr>
            <w:tcW w:w="4788" w:type="dxa"/>
          </w:tcPr>
          <w:p w:rsidR="00FF4B3D" w:rsidRDefault="00FF4B3D">
            <w:r>
              <w:t>The book you will be using (title and author):</w:t>
            </w:r>
          </w:p>
          <w:p w:rsidR="00FF4B3D" w:rsidRDefault="00FF4B3D"/>
        </w:tc>
      </w:tr>
      <w:tr w:rsidR="00FF4B3D" w:rsidTr="00FF4B3D">
        <w:tc>
          <w:tcPr>
            <w:tcW w:w="4788" w:type="dxa"/>
          </w:tcPr>
          <w:p w:rsidR="00FF4B3D" w:rsidRDefault="00FF4B3D">
            <w:r>
              <w:t>The grade level:</w:t>
            </w:r>
          </w:p>
          <w:p w:rsidR="00E740C5" w:rsidRDefault="00E740C5"/>
          <w:p w:rsidR="00E740C5" w:rsidRDefault="00E740C5">
            <w:r>
              <w:t>Will you be teaching this to 2 or more small groups or to the whole class?</w:t>
            </w:r>
          </w:p>
          <w:p w:rsidR="00E740C5" w:rsidRDefault="00E740C5">
            <w:bookmarkStart w:id="0" w:name="_GoBack"/>
            <w:bookmarkEnd w:id="0"/>
          </w:p>
        </w:tc>
        <w:tc>
          <w:tcPr>
            <w:tcW w:w="4788" w:type="dxa"/>
          </w:tcPr>
          <w:p w:rsidR="00FF4B3D" w:rsidRDefault="00FF4B3D">
            <w:r>
              <w:t>Materials you will need for the activity:</w:t>
            </w:r>
          </w:p>
          <w:p w:rsidR="00FF4B3D" w:rsidRDefault="00FF4B3D"/>
        </w:tc>
      </w:tr>
      <w:tr w:rsidR="00FF4B3D" w:rsidTr="00C77BB9">
        <w:tc>
          <w:tcPr>
            <w:tcW w:w="9576" w:type="dxa"/>
            <w:gridSpan w:val="2"/>
          </w:tcPr>
          <w:p w:rsidR="00FF4B3D" w:rsidRDefault="00FF4B3D">
            <w:r>
              <w:t>What math content topic(s) is/are addressed in the lesson:</w:t>
            </w:r>
          </w:p>
          <w:p w:rsidR="00FF4B3D" w:rsidRDefault="00FF4B3D"/>
        </w:tc>
      </w:tr>
      <w:tr w:rsidR="00FF4B3D" w:rsidTr="00C77BB9">
        <w:tc>
          <w:tcPr>
            <w:tcW w:w="9576" w:type="dxa"/>
            <w:gridSpan w:val="2"/>
          </w:tcPr>
          <w:p w:rsidR="00FF4B3D" w:rsidRDefault="00FF4B3D">
            <w:r>
              <w:t>How the lesson supports literacy goals:</w:t>
            </w:r>
          </w:p>
          <w:p w:rsidR="00FF4B3D" w:rsidRDefault="00FF4B3D"/>
        </w:tc>
      </w:tr>
      <w:tr w:rsidR="00FF4B3D" w:rsidTr="00C77BB9">
        <w:tc>
          <w:tcPr>
            <w:tcW w:w="9576" w:type="dxa"/>
            <w:gridSpan w:val="2"/>
          </w:tcPr>
          <w:p w:rsidR="00FF4B3D" w:rsidRDefault="00FF4B3D">
            <w:r>
              <w:t xml:space="preserve">What math questions will you ask that are tied into the book? </w:t>
            </w:r>
            <w:r w:rsidR="00CF65FD">
              <w:t xml:space="preserve">When will you ask the questions: as you go or after you have finished reading the whole book? </w:t>
            </w:r>
            <w:r>
              <w:t>(list several specific questions you are planning to ask,</w:t>
            </w:r>
            <w:r w:rsidR="00CF65FD">
              <w:t xml:space="preserve"> when you are planning to ask them,</w:t>
            </w:r>
            <w:r>
              <w:t xml:space="preserve"> and tell how they tie into the book):</w:t>
            </w:r>
          </w:p>
          <w:p w:rsidR="00FF4B3D" w:rsidRDefault="00FF4B3D"/>
        </w:tc>
      </w:tr>
      <w:tr w:rsidR="00FF4B3D" w:rsidTr="00C77BB9">
        <w:tc>
          <w:tcPr>
            <w:tcW w:w="9576" w:type="dxa"/>
            <w:gridSpan w:val="2"/>
          </w:tcPr>
          <w:p w:rsidR="00FF4B3D" w:rsidRDefault="00FF4B3D">
            <w:r>
              <w:t xml:space="preserve">What math follow up will you do with the children? </w:t>
            </w:r>
            <w:r w:rsidR="00CF65FD">
              <w:t>D</w:t>
            </w:r>
            <w:r>
              <w:t>escribe the lesson progression as you plan to teach it.  Tell me what you plan to say as you give instructions for the activity or ask discussion questions (write a script)</w:t>
            </w:r>
          </w:p>
          <w:p w:rsidR="00FF4B3D" w:rsidRDefault="00FF4B3D"/>
        </w:tc>
      </w:tr>
      <w:tr w:rsidR="00FF4B3D" w:rsidTr="00C77BB9">
        <w:tc>
          <w:tcPr>
            <w:tcW w:w="9576" w:type="dxa"/>
            <w:gridSpan w:val="2"/>
          </w:tcPr>
          <w:p w:rsidR="00FF4B3D" w:rsidRDefault="00FF4B3D">
            <w:r>
              <w:t>Is there a natural conclusion to the lesson where children share what they did?  If not, how will you transition to the next task?</w:t>
            </w:r>
          </w:p>
          <w:p w:rsidR="00FF4B3D" w:rsidRDefault="00FF4B3D"/>
        </w:tc>
      </w:tr>
    </w:tbl>
    <w:p w:rsidR="00F4762F" w:rsidRDefault="00F4762F"/>
    <w:sectPr w:rsidR="00F4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BE"/>
    <w:rsid w:val="00022D3D"/>
    <w:rsid w:val="001B78BE"/>
    <w:rsid w:val="00220E04"/>
    <w:rsid w:val="00344697"/>
    <w:rsid w:val="005A3B17"/>
    <w:rsid w:val="006A02A4"/>
    <w:rsid w:val="00881DA5"/>
    <w:rsid w:val="00A722A5"/>
    <w:rsid w:val="00CF65FD"/>
    <w:rsid w:val="00CF6C57"/>
    <w:rsid w:val="00E740C5"/>
    <w:rsid w:val="00F4762F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3D"/>
    <w:p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rPr>
      <w:rFonts w:cs="Times New Roman"/>
    </w:r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rPr>
      <w:rFonts w:cs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022D3D"/>
    <w:rPr>
      <w:rFonts w:asciiTheme="minorHAnsi" w:hAnsiTheme="minorHAns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table" w:styleId="TableGrid">
    <w:name w:val="Table Grid"/>
    <w:basedOn w:val="TableNormal"/>
    <w:uiPriority w:val="59"/>
    <w:rsid w:val="00FF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3D"/>
    <w:p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rPr>
      <w:rFonts w:cs="Times New Roman"/>
    </w:r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rPr>
      <w:rFonts w:cs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022D3D"/>
    <w:rPr>
      <w:rFonts w:asciiTheme="minorHAnsi" w:hAnsiTheme="minorHAns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table" w:styleId="TableGrid">
    <w:name w:val="Table Grid"/>
    <w:basedOn w:val="TableNormal"/>
    <w:uiPriority w:val="59"/>
    <w:rsid w:val="00FF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4</cp:revision>
  <dcterms:created xsi:type="dcterms:W3CDTF">2014-11-08T17:20:00Z</dcterms:created>
  <dcterms:modified xsi:type="dcterms:W3CDTF">2014-11-08T17:34:00Z</dcterms:modified>
</cp:coreProperties>
</file>