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C6" w:rsidRPr="008D3FA9" w:rsidRDefault="007139C6">
      <w:pPr>
        <w:rPr>
          <w:b/>
          <w:sz w:val="28"/>
          <w:szCs w:val="28"/>
        </w:rPr>
      </w:pPr>
      <w:r w:rsidRPr="008D3FA9">
        <w:rPr>
          <w:b/>
          <w:sz w:val="28"/>
          <w:szCs w:val="28"/>
        </w:rPr>
        <w:t>Math talk micro lesson plan</w:t>
      </w:r>
    </w:p>
    <w:p w:rsidR="007139C6" w:rsidRDefault="007139C6"/>
    <w:p w:rsidR="00F4762F" w:rsidRDefault="007139C6">
      <w:r>
        <w:t>Grade:</w:t>
      </w:r>
    </w:p>
    <w:p w:rsidR="007139C6" w:rsidRDefault="007139C6"/>
    <w:p w:rsidR="007139C6" w:rsidRDefault="007139C6">
      <w:r w:rsidRPr="007139C6">
        <w:rPr>
          <w:u w:val="single"/>
        </w:rPr>
        <w:t>Math content topic</w:t>
      </w:r>
      <w:r>
        <w:t>:</w:t>
      </w:r>
    </w:p>
    <w:p w:rsidR="007139C6" w:rsidRDefault="007139C6"/>
    <w:p w:rsidR="007139C6" w:rsidRDefault="007139C6"/>
    <w:p w:rsidR="007139C6" w:rsidRDefault="007139C6">
      <w:r w:rsidRPr="007139C6">
        <w:rPr>
          <w:u w:val="single"/>
        </w:rPr>
        <w:t>First question you will ask</w:t>
      </w:r>
      <w:r>
        <w:t>:</w:t>
      </w:r>
    </w:p>
    <w:p w:rsidR="007139C6" w:rsidRDefault="007139C6"/>
    <w:p w:rsidR="007139C6" w:rsidRDefault="007139C6"/>
    <w:p w:rsidR="007139C6" w:rsidRDefault="007139C6">
      <w:r w:rsidRPr="007139C6">
        <w:rPr>
          <w:u w:val="single"/>
        </w:rPr>
        <w:t>Follow up question</w:t>
      </w:r>
      <w:r>
        <w:t>:</w:t>
      </w:r>
    </w:p>
    <w:p w:rsidR="007139C6" w:rsidRDefault="007139C6"/>
    <w:p w:rsidR="007139C6" w:rsidRDefault="007139C6"/>
    <w:p w:rsidR="007139C6" w:rsidRDefault="007139C6">
      <w:r w:rsidRPr="007139C6">
        <w:rPr>
          <w:u w:val="single"/>
        </w:rPr>
        <w:t>What strategies have you seen children use that they might use in solving your questions</w:t>
      </w:r>
      <w:r>
        <w:t>?</w:t>
      </w:r>
    </w:p>
    <w:p w:rsidR="007139C6" w:rsidRDefault="007139C6"/>
    <w:p w:rsidR="007139C6" w:rsidRDefault="007139C6"/>
    <w:p w:rsidR="007139C6" w:rsidRDefault="007139C6">
      <w:r w:rsidRPr="007139C6">
        <w:rPr>
          <w:u w:val="single"/>
        </w:rPr>
        <w:t>What computation strategies would be efficient strategies for solving your questions</w:t>
      </w:r>
      <w:r>
        <w:t>?</w:t>
      </w:r>
    </w:p>
    <w:p w:rsidR="007139C6" w:rsidRDefault="007139C6" w:rsidP="007139C6">
      <w:pPr>
        <w:tabs>
          <w:tab w:val="left" w:pos="1260"/>
        </w:tabs>
      </w:pPr>
      <w:r>
        <w:tab/>
      </w:r>
    </w:p>
    <w:p w:rsidR="007139C6" w:rsidRDefault="007139C6"/>
    <w:p w:rsidR="007139C6" w:rsidRDefault="007139C6">
      <w:r w:rsidRPr="007139C6">
        <w:rPr>
          <w:u w:val="single"/>
        </w:rPr>
        <w:t>Which computation strategy would you most like to highlight in the discussion</w:t>
      </w:r>
      <w:r>
        <w:t>?</w:t>
      </w:r>
    </w:p>
    <w:p w:rsidR="007139C6" w:rsidRDefault="007139C6"/>
    <w:p w:rsidR="007139C6" w:rsidRDefault="007139C6"/>
    <w:p w:rsidR="007139C6" w:rsidRDefault="0092467A" w:rsidP="0092467A">
      <w:pPr>
        <w:tabs>
          <w:tab w:val="left" w:pos="2445"/>
        </w:tabs>
      </w:pPr>
      <w:r>
        <w:tab/>
      </w:r>
    </w:p>
    <w:p w:rsidR="007139C6" w:rsidRDefault="007139C6">
      <w:r w:rsidRPr="0092467A">
        <w:rPr>
          <w:u w:val="single"/>
        </w:rPr>
        <w:t xml:space="preserve">How do you know the questions </w:t>
      </w:r>
      <w:r w:rsidR="00011C78">
        <w:rPr>
          <w:u w:val="single"/>
        </w:rPr>
        <w:t xml:space="preserve">and computation strategies </w:t>
      </w:r>
      <w:r w:rsidRPr="0092467A">
        <w:rPr>
          <w:u w:val="single"/>
        </w:rPr>
        <w:t>you have chosen are appropriate for this class</w:t>
      </w:r>
      <w:r>
        <w:t xml:space="preserve"> (not too easy and not too hard</w:t>
      </w:r>
      <w:r w:rsidR="00011C78">
        <w:t>)? (Y</w:t>
      </w:r>
      <w:r>
        <w:t>ou can use your observations of the children, conversations with the classroom teacher and observations of work they have been doing in their math</w:t>
      </w:r>
      <w:r w:rsidR="0092467A">
        <w:t xml:space="preserve"> book to explain your choices</w:t>
      </w:r>
      <w:r w:rsidR="00011C78">
        <w:t>. You can also use what you have learned about children’s mathematics learning from the CGI and basic facts strategies units or other math resource materials</w:t>
      </w:r>
      <w:r w:rsidR="0092467A">
        <w:t>)</w:t>
      </w:r>
    </w:p>
    <w:p w:rsidR="0092467A" w:rsidRDefault="0092467A"/>
    <w:p w:rsidR="0092467A" w:rsidRDefault="0092467A"/>
    <w:p w:rsidR="007139C6" w:rsidRDefault="007139C6"/>
    <w:p w:rsidR="004C5604" w:rsidRDefault="00AA0F60">
      <w:r w:rsidRPr="00AA0F60">
        <w:rPr>
          <w:u w:val="single"/>
        </w:rPr>
        <w:t>How will you manage the discussion about solutions to the problem</w:t>
      </w:r>
      <w:r>
        <w:t xml:space="preserve">?  How long will you wait before calling on students to share their answers and their solution strategies?  Will you have children share their answers first, or simultaneously with sharing their strategies? </w:t>
      </w:r>
    </w:p>
    <w:p w:rsidR="004C5604" w:rsidRDefault="004C5604"/>
    <w:p w:rsidR="004C5604" w:rsidRDefault="004C5604"/>
    <w:p w:rsidR="004C5604" w:rsidRDefault="004C5604"/>
    <w:p w:rsidR="004C5604" w:rsidRPr="004C5604" w:rsidRDefault="004C5604">
      <w:r>
        <w:rPr>
          <w:u w:val="single"/>
        </w:rPr>
        <w:t>Where will you hold the math talk</w:t>
      </w:r>
      <w:r>
        <w:t>? Will you have the whole class, or a smaller group?  How many children will be in the group? Will you have a white board or paper available for recording children’s solutions?</w:t>
      </w:r>
    </w:p>
    <w:p w:rsidR="00AA0F60" w:rsidRDefault="00AA0F60"/>
    <w:p w:rsidR="00AA0F60" w:rsidRDefault="00AA0F60"/>
    <w:p w:rsidR="007139C6" w:rsidRDefault="007139C6"/>
    <w:p w:rsidR="00240F02" w:rsidRDefault="00240F02">
      <w:pPr>
        <w:spacing w:after="200" w:line="276" w:lineRule="auto"/>
        <w:contextualSpacing w:val="0"/>
        <w:rPr>
          <w:b/>
        </w:rPr>
      </w:pPr>
      <w:r>
        <w:rPr>
          <w:b/>
        </w:rPr>
        <w:br w:type="page"/>
      </w:r>
    </w:p>
    <w:p w:rsidR="007139C6" w:rsidRPr="008D3FA9" w:rsidRDefault="00FE260A" w:rsidP="007139C6">
      <w:pPr>
        <w:tabs>
          <w:tab w:val="left" w:pos="5340"/>
        </w:tabs>
        <w:rPr>
          <w:sz w:val="28"/>
          <w:szCs w:val="28"/>
        </w:rPr>
      </w:pPr>
      <w:r w:rsidRPr="008D3FA9">
        <w:rPr>
          <w:b/>
          <w:sz w:val="28"/>
          <w:szCs w:val="28"/>
        </w:rPr>
        <w:lastRenderedPageBreak/>
        <w:t>Math talk micro lesson reflection</w:t>
      </w:r>
      <w:r w:rsidR="007139C6" w:rsidRPr="008D3FA9">
        <w:rPr>
          <w:sz w:val="28"/>
          <w:szCs w:val="28"/>
        </w:rPr>
        <w:tab/>
      </w:r>
    </w:p>
    <w:p w:rsidR="007139C6" w:rsidRDefault="007139C6"/>
    <w:p w:rsidR="007139C6" w:rsidRDefault="00AA0F60">
      <w:r w:rsidRPr="00240F02">
        <w:rPr>
          <w:u w:val="single"/>
        </w:rPr>
        <w:t>Grade</w:t>
      </w:r>
      <w:r>
        <w:t>:</w:t>
      </w:r>
    </w:p>
    <w:p w:rsidR="00240F02" w:rsidRDefault="00240F02"/>
    <w:p w:rsidR="00240F02" w:rsidRDefault="00240F02">
      <w:r w:rsidRPr="00240F02">
        <w:rPr>
          <w:u w:val="single"/>
        </w:rPr>
        <w:t>How many students participated in this micro lesson</w:t>
      </w:r>
      <w:r>
        <w:t>?</w:t>
      </w:r>
    </w:p>
    <w:p w:rsidR="00240F02" w:rsidRDefault="00240F02"/>
    <w:p w:rsidR="00AA0F60" w:rsidRDefault="00AA0F60"/>
    <w:p w:rsidR="00AA0F60" w:rsidRDefault="00AA0F60">
      <w:r w:rsidRPr="00240F02">
        <w:rPr>
          <w:u w:val="single"/>
        </w:rPr>
        <w:t>What is the first question you asked</w:t>
      </w:r>
      <w:r>
        <w:t>?</w:t>
      </w:r>
    </w:p>
    <w:p w:rsidR="00AA0F60" w:rsidRDefault="00AA0F60"/>
    <w:p w:rsidR="00AA0F60" w:rsidRDefault="00240F02" w:rsidP="00240F02">
      <w:pPr>
        <w:tabs>
          <w:tab w:val="left" w:pos="1290"/>
        </w:tabs>
      </w:pPr>
      <w:r>
        <w:tab/>
      </w:r>
    </w:p>
    <w:p w:rsidR="00AA0F60" w:rsidRDefault="00240F02">
      <w:r w:rsidRPr="00240F02">
        <w:rPr>
          <w:u w:val="single"/>
        </w:rPr>
        <w:t>About how</w:t>
      </w:r>
      <w:r w:rsidR="00AA0F60" w:rsidRPr="00240F02">
        <w:rPr>
          <w:u w:val="single"/>
        </w:rPr>
        <w:t xml:space="preserve"> long did you wait before calling on a student to answer the question</w:t>
      </w:r>
      <w:r w:rsidR="00AA0F60">
        <w:t xml:space="preserve">?  </w:t>
      </w:r>
    </w:p>
    <w:p w:rsidR="00240F02" w:rsidRDefault="00240F02"/>
    <w:p w:rsidR="00240F02" w:rsidRDefault="00240F02"/>
    <w:p w:rsidR="00240F02" w:rsidRDefault="00240F02">
      <w:r w:rsidRPr="00240F02">
        <w:rPr>
          <w:u w:val="single"/>
        </w:rPr>
        <w:t>What answers and strategies did students share for the first question</w:t>
      </w:r>
      <w:r>
        <w:t>?</w:t>
      </w:r>
    </w:p>
    <w:p w:rsidR="004C5604" w:rsidRDefault="004C5604"/>
    <w:p w:rsidR="004C5604" w:rsidRDefault="004C5604"/>
    <w:p w:rsidR="004C5604" w:rsidRPr="004C5604" w:rsidRDefault="004C5604">
      <w:r>
        <w:rPr>
          <w:u w:val="single"/>
        </w:rPr>
        <w:t>How did you record the children’s strategies</w:t>
      </w:r>
      <w:r>
        <w:t>? What specifically did you write down as your representation for each strategy?</w:t>
      </w:r>
      <w:bookmarkStart w:id="0" w:name="_GoBack"/>
      <w:bookmarkEnd w:id="0"/>
    </w:p>
    <w:p w:rsidR="00240F02" w:rsidRDefault="00240F02"/>
    <w:p w:rsidR="00240F02" w:rsidRDefault="00240F02"/>
    <w:p w:rsidR="00240F02" w:rsidRDefault="00240F02">
      <w:r w:rsidRPr="00240F02">
        <w:rPr>
          <w:u w:val="single"/>
        </w:rPr>
        <w:t>What strategy did you highlight before going on to the next question? What language did you use to  draw children’s attention to the strategy</w:t>
      </w:r>
      <w:r>
        <w:t xml:space="preserve">? </w:t>
      </w:r>
    </w:p>
    <w:p w:rsidR="00240F02" w:rsidRDefault="00240F02"/>
    <w:p w:rsidR="00240F02" w:rsidRDefault="00240F02"/>
    <w:p w:rsidR="00240F02" w:rsidRDefault="00240F02">
      <w:r w:rsidRPr="00240F02">
        <w:rPr>
          <w:u w:val="single"/>
        </w:rPr>
        <w:t>What is the second question you asked</w:t>
      </w:r>
      <w:r>
        <w:t>?</w:t>
      </w:r>
    </w:p>
    <w:p w:rsidR="00240F02" w:rsidRDefault="00240F02"/>
    <w:p w:rsidR="00240F02" w:rsidRDefault="00240F02"/>
    <w:p w:rsidR="00240F02" w:rsidRDefault="00240F02">
      <w:r w:rsidRPr="00240F02">
        <w:rPr>
          <w:u w:val="single"/>
        </w:rPr>
        <w:t>Did you have time for children to share their strategies for the second question?  If so, how many children used the highlighted strategy?  What other strategies did children share</w:t>
      </w:r>
      <w:r>
        <w:t>?</w:t>
      </w:r>
    </w:p>
    <w:p w:rsidR="007139C6" w:rsidRDefault="007139C6"/>
    <w:sectPr w:rsidR="0071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C6"/>
    <w:rsid w:val="00011C78"/>
    <w:rsid w:val="00022D3D"/>
    <w:rsid w:val="00024B81"/>
    <w:rsid w:val="002040B8"/>
    <w:rsid w:val="00220E04"/>
    <w:rsid w:val="00240F02"/>
    <w:rsid w:val="00344697"/>
    <w:rsid w:val="004C5604"/>
    <w:rsid w:val="005A3B17"/>
    <w:rsid w:val="005D3D1E"/>
    <w:rsid w:val="007139C6"/>
    <w:rsid w:val="00881DA5"/>
    <w:rsid w:val="008D3FA9"/>
    <w:rsid w:val="0092467A"/>
    <w:rsid w:val="00A722A5"/>
    <w:rsid w:val="00AA0F60"/>
    <w:rsid w:val="00F4762F"/>
    <w:rsid w:val="00FE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318</Words>
  <Characters>1819</Characters>
  <Application>Microsoft Office Word</Application>
  <DocSecurity>0</DocSecurity>
  <Lines>15</Lines>
  <Paragraphs>4</Paragraphs>
  <ScaleCrop>false</ScaleCrop>
  <Company>UW-River Falls</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10</cp:revision>
  <dcterms:created xsi:type="dcterms:W3CDTF">2013-11-05T23:57:00Z</dcterms:created>
  <dcterms:modified xsi:type="dcterms:W3CDTF">2013-11-06T00:29:00Z</dcterms:modified>
</cp:coreProperties>
</file>