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2AE6" w14:textId="645C9F94" w:rsidR="00A92C14" w:rsidRDefault="00A52F9D">
      <w:r>
        <w:t>Practice problems for test:</w:t>
      </w:r>
    </w:p>
    <w:p w14:paraId="5062D013" w14:textId="55CC6858" w:rsidR="00A52F9D" w:rsidRDefault="00A52F9D"/>
    <w:p w14:paraId="1DCBD2DC" w14:textId="56B1ED82" w:rsidR="00AA3020" w:rsidRDefault="00CA4782">
      <w:r w:rsidRPr="003D7A31">
        <w:rPr>
          <w:position w:val="-50"/>
        </w:rPr>
        <w:object w:dxaOrig="1860" w:dyaOrig="1120" w14:anchorId="44D43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3pt;height:56.25pt" o:ole="">
            <v:imagedata r:id="rId4" o:title=""/>
          </v:shape>
          <o:OLEObject Type="Embed" ProgID="Equation.DSMT4" ShapeID="_x0000_i1036" DrawAspect="Content" ObjectID="_1626207518" r:id="rId5"/>
        </w:object>
      </w:r>
    </w:p>
    <w:p w14:paraId="510CE5DF" w14:textId="77777777" w:rsidR="00AA3020" w:rsidRDefault="00AA3020"/>
    <w:p w14:paraId="05B34198" w14:textId="020B2848" w:rsidR="00A52F9D" w:rsidRDefault="00AA3020">
      <w:r>
        <w:t>1. Write the matrix multiplication you would do to perform the row operation where you switch Row 1 and Row 2 in matrix A</w:t>
      </w:r>
      <w:r w:rsidR="003D7A31">
        <w:t xml:space="preserve"> (write the matrix, and show whether you would multiply it on the left or on the right of A)</w:t>
      </w:r>
    </w:p>
    <w:p w14:paraId="011514D9" w14:textId="20CD6F46" w:rsidR="003D7A31" w:rsidRDefault="003D7A31"/>
    <w:p w14:paraId="0432A1E0" w14:textId="267908D1" w:rsidR="003D7A31" w:rsidRDefault="003D7A31">
      <w:r>
        <w:t xml:space="preserve">2. </w:t>
      </w:r>
      <w:r>
        <w:t>Write the matrix multiplication you would do to perform the row operation</w:t>
      </w:r>
      <w:r w:rsidR="00F25002">
        <w:t xml:space="preserve"> </w:t>
      </w:r>
      <w:r w:rsidR="00F25002">
        <w:t>in matrix A</w:t>
      </w:r>
      <w:r>
        <w:t xml:space="preserve"> where you </w:t>
      </w:r>
      <w:r>
        <w:t xml:space="preserve">replace Row 3 by 2 * Row 1 + Row 3 </w:t>
      </w:r>
      <w:r>
        <w:t xml:space="preserve"> (write the matrix, and show whether you would multiply it on the left or on the right of A)</w:t>
      </w:r>
      <w:bookmarkStart w:id="0" w:name="_GoBack"/>
      <w:bookmarkEnd w:id="0"/>
    </w:p>
    <w:p w14:paraId="19A440D1" w14:textId="4D575A75" w:rsidR="003D7A31" w:rsidRDefault="003D7A31"/>
    <w:p w14:paraId="7F84CB34" w14:textId="77777777" w:rsidR="003D7A31" w:rsidRDefault="003D7A31" w:rsidP="003D7A31">
      <w:r>
        <w:t xml:space="preserve">3. Write the matrix multiplication you would do to perform the row operation where switch Column 1 and Column 2 in matrix A </w:t>
      </w:r>
      <w:r>
        <w:t>(write the matrix, and show whether you would multiply it on the left or on the right of A)</w:t>
      </w:r>
    </w:p>
    <w:p w14:paraId="2B360DC0" w14:textId="24748C6B" w:rsidR="003D7A31" w:rsidRDefault="003D7A31"/>
    <w:p w14:paraId="263BA889" w14:textId="25E367CA" w:rsidR="003D7A31" w:rsidRDefault="003D7A31">
      <w:r>
        <w:t>4. Write the matrix multiplication you would do to multiply the first Column of A by 3.</w:t>
      </w:r>
    </w:p>
    <w:p w14:paraId="201165F5" w14:textId="56813CF9" w:rsidR="003D7A31" w:rsidRDefault="003D7A31"/>
    <w:p w14:paraId="370CF58C" w14:textId="4D97FC29" w:rsidR="003D7A31" w:rsidRDefault="003D7A31">
      <w:r>
        <w:t xml:space="preserve">5. Show how to find </w:t>
      </w:r>
      <w:r w:rsidRPr="003D7A31">
        <w:rPr>
          <w:position w:val="-10"/>
        </w:rPr>
        <w:object w:dxaOrig="700" w:dyaOrig="320" w14:anchorId="708B4114">
          <v:shape id="_x0000_i1032" type="#_x0000_t75" style="width:35.25pt;height:15.75pt" o:ole="">
            <v:imagedata r:id="rId6" o:title=""/>
          </v:shape>
          <o:OLEObject Type="Embed" ProgID="Equation.DSMT4" ShapeID="_x0000_i1032" DrawAspect="Content" ObjectID="_1626207519" r:id="rId7"/>
        </w:object>
      </w:r>
      <w:r>
        <w:t xml:space="preserve">by doing row </w:t>
      </w:r>
      <w:r w:rsidR="007F48F3">
        <w:t>operations/Gaussian Elimination</w:t>
      </w:r>
      <w:r>
        <w:t>.</w:t>
      </w:r>
    </w:p>
    <w:p w14:paraId="37BB4264" w14:textId="77777777" w:rsidR="007F48F3" w:rsidRDefault="007F48F3"/>
    <w:p w14:paraId="1890D6CF" w14:textId="53271D9E" w:rsidR="003D7A31" w:rsidRDefault="003D7A31">
      <w:r>
        <w:t xml:space="preserve">6. </w:t>
      </w:r>
      <w:r w:rsidR="00CA4782">
        <w:t>Find the inverse matrix of A (using the method of your choice)</w:t>
      </w:r>
    </w:p>
    <w:p w14:paraId="1EA81D81" w14:textId="32808EF1" w:rsidR="00CA4782" w:rsidRDefault="00CA4782"/>
    <w:p w14:paraId="08F88C6B" w14:textId="2B5612B5" w:rsidR="00CA4782" w:rsidRDefault="00CA4782">
      <w:r>
        <w:t>7. Explain why</w:t>
      </w:r>
      <w:r w:rsidR="005D3653">
        <w:t xml:space="preserve"> you can (or </w:t>
      </w:r>
      <w:r>
        <w:t>prove that you can</w:t>
      </w:r>
      <w:r w:rsidR="005D3653">
        <w:t>)</w:t>
      </w:r>
      <w:r>
        <w:t xml:space="preserve"> do Gaussian elimination to find an inverse for a 2x2 matrix.  You may use a specific example in your explanation, but your explanation should be generalizable to explain why it works for any 2x2 matrix.</w:t>
      </w:r>
    </w:p>
    <w:p w14:paraId="61F37517" w14:textId="53DFD3B6" w:rsidR="00CA4782" w:rsidRDefault="00CA4782"/>
    <w:p w14:paraId="4CC9DD96" w14:textId="6862F89F" w:rsidR="00CA4782" w:rsidRDefault="00CA4782">
      <w:r>
        <w:t xml:space="preserve">8. </w:t>
      </w:r>
      <w:r w:rsidR="003350B5">
        <w:t>Give an example of a matrix where it would be faster to use Gaussian Elimination to find the determinant than it would be if you used expansion to find the determinant.</w:t>
      </w:r>
    </w:p>
    <w:p w14:paraId="37E8D603" w14:textId="7A66FA4B" w:rsidR="003350B5" w:rsidRDefault="003350B5"/>
    <w:p w14:paraId="5B9CFAD7" w14:textId="064E63A8" w:rsidR="003350B5" w:rsidRDefault="003350B5">
      <w:r>
        <w:t>9. Give an example of a system of equations where you would prefer to use Cramer’s Rule than use Gaussian Elimination (because it would be faster/easier).  Explain your choice.</w:t>
      </w:r>
    </w:p>
    <w:p w14:paraId="0851D87C" w14:textId="46EAC638" w:rsidR="003350B5" w:rsidRDefault="003350B5"/>
    <w:p w14:paraId="26A209DF" w14:textId="4335EE3C" w:rsidR="0048568F" w:rsidRDefault="003350B5">
      <w:r>
        <w:t xml:space="preserve">10. </w:t>
      </w:r>
      <w:r w:rsidR="0048568F">
        <w:t>In the system of equations below, if you make a linear combination of the two equations, what kind of equation will you get? How will the graph of the linear combination be related to the graphs of the original equations? Explain how you know.</w:t>
      </w:r>
    </w:p>
    <w:p w14:paraId="05EC8221" w14:textId="3D0955F9" w:rsidR="0048568F" w:rsidRDefault="0048568F">
      <w:r w:rsidRPr="0048568F">
        <w:rPr>
          <w:position w:val="-28"/>
        </w:rPr>
        <w:object w:dxaOrig="1140" w:dyaOrig="680" w14:anchorId="1488113E">
          <v:shape id="_x0000_i1040" type="#_x0000_t75" style="width:57pt;height:33.75pt" o:ole="">
            <v:imagedata r:id="rId8" o:title=""/>
          </v:shape>
          <o:OLEObject Type="Embed" ProgID="Equation.DSMT4" ShapeID="_x0000_i1040" DrawAspect="Content" ObjectID="_1626207520" r:id="rId9"/>
        </w:object>
      </w:r>
    </w:p>
    <w:p w14:paraId="5F943043" w14:textId="530C5EBE" w:rsidR="00AA3020" w:rsidRDefault="00AA3020"/>
    <w:p w14:paraId="1C9B8826" w14:textId="0701488B" w:rsidR="0048568F" w:rsidRDefault="0048568F">
      <w:pPr>
        <w:spacing w:after="160"/>
      </w:pPr>
      <w:r>
        <w:br w:type="page"/>
      </w:r>
    </w:p>
    <w:p w14:paraId="5748C0AE" w14:textId="7AEA8311" w:rsidR="00AA3020" w:rsidRDefault="0048568F">
      <w:r>
        <w:lastRenderedPageBreak/>
        <w:t xml:space="preserve">11. </w:t>
      </w:r>
      <w:r w:rsidR="005B34B8">
        <w:t xml:space="preserve">Prove that you can get every line through (1,2) by making linear combinations of </w:t>
      </w:r>
    </w:p>
    <w:p w14:paraId="11B3215C" w14:textId="214D9D97" w:rsidR="005B34B8" w:rsidRDefault="005B34B8">
      <w:r w:rsidRPr="005B34B8">
        <w:rPr>
          <w:position w:val="-28"/>
        </w:rPr>
        <w:object w:dxaOrig="1140" w:dyaOrig="680" w14:anchorId="0E54A235">
          <v:shape id="_x0000_i1043" type="#_x0000_t75" style="width:57pt;height:33.75pt" o:ole="">
            <v:imagedata r:id="rId10" o:title=""/>
          </v:shape>
          <o:OLEObject Type="Embed" ProgID="Equation.DSMT4" ShapeID="_x0000_i1043" DrawAspect="Content" ObjectID="_1626207521" r:id="rId11"/>
        </w:object>
      </w:r>
    </w:p>
    <w:p w14:paraId="39A35BE9" w14:textId="4B09BA02" w:rsidR="005B34B8" w:rsidRDefault="005B34B8"/>
    <w:p w14:paraId="33B4E53B" w14:textId="31F76E2A" w:rsidR="003F402E" w:rsidRDefault="005B34B8">
      <w:r>
        <w:t xml:space="preserve">12. </w:t>
      </w:r>
      <w:r w:rsidR="003F402E">
        <w:t xml:space="preserve">Here are some sets of vectors in </w:t>
      </w:r>
      <w:r w:rsidR="003F402E" w:rsidRPr="006456E3">
        <w:rPr>
          <w:position w:val="-4"/>
        </w:rPr>
        <w:object w:dxaOrig="320" w:dyaOrig="300" w14:anchorId="2F851E4C">
          <v:shape id="_x0000_i1064" type="#_x0000_t75" style="width:15.75pt;height:15pt" o:ole="">
            <v:imagedata r:id="rId12" o:title=""/>
          </v:shape>
          <o:OLEObject Type="Embed" ProgID="Equation.DSMT4" ShapeID="_x0000_i1064" DrawAspect="Content" ObjectID="_1626207522" r:id="rId13"/>
        </w:object>
      </w:r>
      <w:r w:rsidR="003F402E">
        <w:t>. For each set tell whether it is independent, and whether it spans</w:t>
      </w:r>
      <w:r w:rsidR="003F402E">
        <w:t xml:space="preserve"> </w:t>
      </w:r>
      <w:r w:rsidR="003F402E" w:rsidRPr="006456E3">
        <w:rPr>
          <w:position w:val="-4"/>
        </w:rPr>
        <w:object w:dxaOrig="320" w:dyaOrig="300" w14:anchorId="0AEC9AB3">
          <v:shape id="_x0000_i1070" type="#_x0000_t75" style="width:15.75pt;height:15pt" o:ole="">
            <v:imagedata r:id="rId12" o:title=""/>
          </v:shape>
          <o:OLEObject Type="Embed" ProgID="Equation.DSMT4" ShapeID="_x0000_i1070" DrawAspect="Content" ObjectID="_1626207523" r:id="rId14"/>
        </w:object>
      </w:r>
      <w:r w:rsidR="003F402E">
        <w:t>.</w:t>
      </w:r>
    </w:p>
    <w:p w14:paraId="2A65F3F7" w14:textId="77777777" w:rsidR="003F402E" w:rsidRDefault="003F402E"/>
    <w:p w14:paraId="3E9205EF" w14:textId="0B30A855" w:rsidR="003F402E" w:rsidRDefault="003F402E">
      <w:r>
        <w:t>a. {(</w:t>
      </w:r>
      <w:r w:rsidR="00D71EE5">
        <w:t>1, 1, 0), (2, 2, 0)}</w:t>
      </w:r>
    </w:p>
    <w:p w14:paraId="64B67069" w14:textId="2DDB761F" w:rsidR="00D71EE5" w:rsidRDefault="00D71EE5">
      <w:r>
        <w:t>b. {(1, 1, 0), (0, 1, 1)}</w:t>
      </w:r>
    </w:p>
    <w:p w14:paraId="0925B092" w14:textId="0E0C70E9" w:rsidR="00D71EE5" w:rsidRDefault="00D71EE5">
      <w:r>
        <w:t>c. {(1, 1, 0), (0, 1, 1), (1, 2, 1), (1, 0, -1)}</w:t>
      </w:r>
    </w:p>
    <w:p w14:paraId="0E5449B4" w14:textId="409F020D" w:rsidR="00D71EE5" w:rsidRDefault="00D71EE5">
      <w:r>
        <w:t>d. {(1, 1, 0), (1, 2, 1), (0, 1, 1), (0, 1, 0)}</w:t>
      </w:r>
    </w:p>
    <w:p w14:paraId="2F1E9327" w14:textId="2EF326B1" w:rsidR="00D71EE5" w:rsidRDefault="00D71EE5">
      <w:r>
        <w:t xml:space="preserve">e. </w:t>
      </w:r>
      <w:r>
        <w:t>{(1, 1, 0), (1, 2, 1), (0, 1, 0)}</w:t>
      </w:r>
    </w:p>
    <w:p w14:paraId="1A2E8A3C" w14:textId="40078AED" w:rsidR="00D71EE5" w:rsidRDefault="00D71EE5">
      <w:r>
        <w:t xml:space="preserve">f. </w:t>
      </w:r>
      <w:r>
        <w:t>{(1, 1, 0), (1, 2, 1), (0, 1, 1)</w:t>
      </w:r>
      <w:r>
        <w:t>}</w:t>
      </w:r>
    </w:p>
    <w:p w14:paraId="3F43B09C" w14:textId="77777777" w:rsidR="003F402E" w:rsidRDefault="003F402E"/>
    <w:p w14:paraId="4F31B9B0" w14:textId="25329610" w:rsidR="005B34B8" w:rsidRDefault="003F402E">
      <w:r>
        <w:t xml:space="preserve">13. </w:t>
      </w:r>
      <w:r w:rsidR="006456E3">
        <w:t>Here are some sets of vectors in</w:t>
      </w:r>
      <w:r>
        <w:t xml:space="preserve"> </w:t>
      </w:r>
      <w:r w:rsidRPr="006456E3">
        <w:rPr>
          <w:position w:val="-4"/>
        </w:rPr>
        <w:object w:dxaOrig="340" w:dyaOrig="300" w14:anchorId="5A2075E6">
          <v:shape id="_x0000_i1063" type="#_x0000_t75" style="width:17.25pt;height:15pt" o:ole="">
            <v:imagedata r:id="rId15" o:title=""/>
          </v:shape>
          <o:OLEObject Type="Embed" ProgID="Equation.DSMT4" ShapeID="_x0000_i1063" DrawAspect="Content" ObjectID="_1626207524" r:id="rId16"/>
        </w:object>
      </w:r>
      <w:r w:rsidR="006456E3">
        <w:t xml:space="preserve">. For each set tell whether it is independent, and whether it spans </w:t>
      </w:r>
      <w:r w:rsidR="006456E3" w:rsidRPr="006456E3">
        <w:rPr>
          <w:position w:val="-4"/>
        </w:rPr>
        <w:object w:dxaOrig="340" w:dyaOrig="300" w14:anchorId="7B71F249">
          <v:shape id="_x0000_i1062" type="#_x0000_t75" style="width:17.25pt;height:15pt" o:ole="">
            <v:imagedata r:id="rId15" o:title=""/>
          </v:shape>
          <o:OLEObject Type="Embed" ProgID="Equation.DSMT4" ShapeID="_x0000_i1062" DrawAspect="Content" ObjectID="_1626207525" r:id="rId17"/>
        </w:object>
      </w:r>
      <w:r w:rsidR="006456E3">
        <w:t>.</w:t>
      </w:r>
    </w:p>
    <w:p w14:paraId="34259EDE" w14:textId="224C6A57" w:rsidR="006456E3" w:rsidRDefault="006456E3"/>
    <w:p w14:paraId="592B2346" w14:textId="658AB63F" w:rsidR="006456E3" w:rsidRDefault="006456E3">
      <w:r>
        <w:t>a. {(1, 2, 3, 4), (1, 1, 0, 0), (1, 0, 0, 1)}</w:t>
      </w:r>
    </w:p>
    <w:p w14:paraId="3DC57FA8" w14:textId="29C1F8A9" w:rsidR="006456E3" w:rsidRDefault="006456E3">
      <w:r>
        <w:t xml:space="preserve">b. {(1, </w:t>
      </w:r>
      <w:r w:rsidR="00ED4385">
        <w:t>2, 3, 4), (1, -1, 3, 5), (1, 5, 3, 3)}</w:t>
      </w:r>
    </w:p>
    <w:p w14:paraId="116D3C65" w14:textId="5F8DED5C" w:rsidR="00ED4385" w:rsidRDefault="00ED4385">
      <w:r>
        <w:t>c. {(1, 2, 3, 4), (1, 0, 1, 2), (2, 1, 1, 0), (2, 3, 3, 2), (3, 4, 3, 0)}</w:t>
      </w:r>
    </w:p>
    <w:p w14:paraId="62D7C1BB" w14:textId="064DF233" w:rsidR="00ED4385" w:rsidRDefault="00ED4385">
      <w:r>
        <w:t>d. {(1, 2, 3, 4), (1, 0, 1, 2), (2, 1, 1, 0), (1, 2, 0, 1), (1, 1, 0, 0)}</w:t>
      </w:r>
    </w:p>
    <w:p w14:paraId="775153D5" w14:textId="38750CC6" w:rsidR="00F06A26" w:rsidRDefault="00F06A26">
      <w:r>
        <w:t xml:space="preserve">e. </w:t>
      </w:r>
      <w:r w:rsidR="009532B7">
        <w:t>{(1, 2, 3, 4), (1, 0, 1, 2), (2, 1, 1, 0), (1, 2, 0, 1</w:t>
      </w:r>
      <w:r w:rsidR="009532B7">
        <w:t>)}</w:t>
      </w:r>
    </w:p>
    <w:p w14:paraId="7D77D3D4" w14:textId="713841C6" w:rsidR="00114622" w:rsidRDefault="00114622">
      <w:r>
        <w:t xml:space="preserve">f.  </w:t>
      </w:r>
      <w:r>
        <w:t>{(1, 2, 3, 4), (</w:t>
      </w:r>
      <w:r w:rsidR="0087798D">
        <w:t>5, 4, 2, 1</w:t>
      </w:r>
      <w:r>
        <w:t>), (2, 1, 1, 0), (1, 2, 0, 1)}</w:t>
      </w:r>
    </w:p>
    <w:p w14:paraId="68C1E061" w14:textId="77777777" w:rsidR="009532B7" w:rsidRDefault="009532B7"/>
    <w:p w14:paraId="76CED4DE" w14:textId="303087D4" w:rsidR="00ED4385" w:rsidRDefault="003F402E">
      <w:r>
        <w:t>Note 1: you can put these vectors into a matrix in two ways: as rows or as columns.  Then you can row reduce (or get your calculator to row reduce): what does the reduced form tell you? Do you prefer working with the vectors as rows or as columns?</w:t>
      </w:r>
    </w:p>
    <w:p w14:paraId="7822D3E1" w14:textId="6B275B57" w:rsidR="003F402E" w:rsidRDefault="003F402E"/>
    <w:p w14:paraId="5FE81B81" w14:textId="4B22BCDB" w:rsidR="003F402E" w:rsidRDefault="003F402E">
      <w:r>
        <w:t>Note 2: I on purpose gave you easier examples in #12 (ones you can probably figure out without row reducing).  Can you use those as examples to help you make sense of #13?</w:t>
      </w:r>
    </w:p>
    <w:p w14:paraId="0EB3EDA9" w14:textId="27B1268A" w:rsidR="00715502" w:rsidRDefault="00715502"/>
    <w:p w14:paraId="5220542C" w14:textId="51E0E799" w:rsidR="00715502" w:rsidRDefault="000C23DD">
      <w:r>
        <w:t>14. The reduced row echelon form of a matrix B is:</w:t>
      </w:r>
    </w:p>
    <w:p w14:paraId="6347B59C" w14:textId="77777777" w:rsidR="000C23DD" w:rsidRDefault="000C23DD"/>
    <w:p w14:paraId="28037698" w14:textId="31EBCFB8" w:rsidR="003F402E" w:rsidRDefault="000C23DD">
      <w:r w:rsidRPr="000C23DD">
        <w:rPr>
          <w:position w:val="-84"/>
        </w:rPr>
        <w:object w:dxaOrig="2140" w:dyaOrig="1800" w14:anchorId="26757C41">
          <v:shape id="_x0000_i1073" type="#_x0000_t75" style="width:107.25pt;height:90pt" o:ole="">
            <v:imagedata r:id="rId18" o:title=""/>
          </v:shape>
          <o:OLEObject Type="Embed" ProgID="Equation.DSMT4" ShapeID="_x0000_i1073" DrawAspect="Content" ObjectID="_1626207526" r:id="rId19"/>
        </w:object>
      </w:r>
    </w:p>
    <w:p w14:paraId="3E8C9CD6" w14:textId="441170A3" w:rsidR="000C23DD" w:rsidRDefault="000C23DD">
      <w:r>
        <w:t xml:space="preserve">a. Each of the 5 rows of the matrix are vectors in </w:t>
      </w:r>
      <w:r w:rsidRPr="000C23DD">
        <w:rPr>
          <w:position w:val="-4"/>
        </w:rPr>
        <w:object w:dxaOrig="340" w:dyaOrig="300" w14:anchorId="73F8B6D9">
          <v:shape id="_x0000_i1077" type="#_x0000_t75" style="width:17.25pt;height:15pt" o:ole="">
            <v:imagedata r:id="rId20" o:title=""/>
          </v:shape>
          <o:OLEObject Type="Embed" ProgID="Equation.DSMT4" ShapeID="_x0000_i1077" DrawAspect="Content" ObjectID="_1626207527" r:id="rId21"/>
        </w:object>
      </w:r>
      <w:r>
        <w:t>.  Are these vectors linearly independent? How do you know?</w:t>
      </w:r>
    </w:p>
    <w:p w14:paraId="11399147" w14:textId="5D2F4171" w:rsidR="000C23DD" w:rsidRDefault="000C23DD">
      <w:r>
        <w:t xml:space="preserve">b. Do these vectors span </w:t>
      </w:r>
      <w:r w:rsidRPr="000C23DD">
        <w:rPr>
          <w:position w:val="-4"/>
        </w:rPr>
        <w:object w:dxaOrig="340" w:dyaOrig="300" w14:anchorId="0C3DB0AD">
          <v:shape id="_x0000_i1079" type="#_x0000_t75" style="width:17.25pt;height:15pt" o:ole="">
            <v:imagedata r:id="rId20" o:title=""/>
          </v:shape>
          <o:OLEObject Type="Embed" ProgID="Equation.DSMT4" ShapeID="_x0000_i1079" DrawAspect="Content" ObjectID="_1626207528" r:id="rId22"/>
        </w:object>
      </w:r>
      <w:r>
        <w:t>? How do you know?</w:t>
      </w:r>
    </w:p>
    <w:p w14:paraId="7E586CAA" w14:textId="58393461" w:rsidR="000C23DD" w:rsidRDefault="000C23DD">
      <w:r>
        <w:t xml:space="preserve">c. Each of the 6 columns of the matrix are vectors in </w:t>
      </w:r>
      <w:r w:rsidRPr="000C23DD">
        <w:rPr>
          <w:position w:val="-4"/>
        </w:rPr>
        <w:object w:dxaOrig="320" w:dyaOrig="300" w14:anchorId="2C7B73ED">
          <v:shape id="_x0000_i1083" type="#_x0000_t75" style="width:15.75pt;height:15pt" o:ole="">
            <v:imagedata r:id="rId23" o:title=""/>
          </v:shape>
          <o:OLEObject Type="Embed" ProgID="Equation.DSMT4" ShapeID="_x0000_i1083" DrawAspect="Content" ObjectID="_1626207529" r:id="rId24"/>
        </w:object>
      </w:r>
      <w:r>
        <w:t>. Are these vectors linearly independent? How do you know?</w:t>
      </w:r>
    </w:p>
    <w:p w14:paraId="259B64E7" w14:textId="47AD1AD8" w:rsidR="000C23DD" w:rsidRDefault="000C23DD">
      <w:r>
        <w:t xml:space="preserve">d. Do these vectors span </w:t>
      </w:r>
      <w:r w:rsidRPr="000C23DD">
        <w:rPr>
          <w:position w:val="-4"/>
        </w:rPr>
        <w:object w:dxaOrig="320" w:dyaOrig="300" w14:anchorId="68CB9930">
          <v:shape id="_x0000_i1085" type="#_x0000_t75" style="width:15.75pt;height:15pt" o:ole="">
            <v:imagedata r:id="rId23" o:title=""/>
          </v:shape>
          <o:OLEObject Type="Embed" ProgID="Equation.DSMT4" ShapeID="_x0000_i1085" DrawAspect="Content" ObjectID="_1626207530" r:id="rId25"/>
        </w:object>
      </w:r>
      <w:r>
        <w:t>? How do you know?</w:t>
      </w:r>
    </w:p>
    <w:p w14:paraId="56EBAA15" w14:textId="29E8CAC3" w:rsidR="000C23DD" w:rsidRDefault="000C23DD">
      <w:pPr>
        <w:spacing w:after="160"/>
      </w:pPr>
      <w:r>
        <w:br w:type="page"/>
      </w:r>
    </w:p>
    <w:p w14:paraId="1CF0ACC6" w14:textId="676BC3EC" w:rsidR="000C23DD" w:rsidRDefault="000C23DD" w:rsidP="000C23DD">
      <w:r>
        <w:lastRenderedPageBreak/>
        <w:t xml:space="preserve">15. </w:t>
      </w:r>
      <w:r>
        <w:t xml:space="preserve">The reduced row echelon form of a matrix </w:t>
      </w:r>
      <w:r>
        <w:t>C</w:t>
      </w:r>
      <w:r>
        <w:t xml:space="preserve"> is:</w:t>
      </w:r>
    </w:p>
    <w:p w14:paraId="5820F448" w14:textId="77777777" w:rsidR="000C23DD" w:rsidRDefault="000C23DD" w:rsidP="000C23DD"/>
    <w:p w14:paraId="03484B85" w14:textId="2FF6FC8E" w:rsidR="000C23DD" w:rsidRDefault="000C23DD" w:rsidP="000C23DD">
      <w:r w:rsidRPr="000C23DD">
        <w:rPr>
          <w:position w:val="-84"/>
        </w:rPr>
        <w:object w:dxaOrig="2380" w:dyaOrig="1800" w14:anchorId="0BA47CCC">
          <v:shape id="_x0000_i1093" type="#_x0000_t75" style="width:119.25pt;height:90pt" o:ole="">
            <v:imagedata r:id="rId26" o:title=""/>
          </v:shape>
          <o:OLEObject Type="Embed" ProgID="Equation.DSMT4" ShapeID="_x0000_i1093" DrawAspect="Content" ObjectID="_1626207531" r:id="rId27"/>
        </w:object>
      </w:r>
    </w:p>
    <w:p w14:paraId="0785ED3C" w14:textId="77777777" w:rsidR="000C23DD" w:rsidRDefault="000C23DD" w:rsidP="000C23DD">
      <w:r>
        <w:t xml:space="preserve">a. Each of the 5 rows of the matrix are vectors in </w:t>
      </w:r>
      <w:r w:rsidRPr="000C23DD">
        <w:rPr>
          <w:position w:val="-4"/>
        </w:rPr>
        <w:object w:dxaOrig="340" w:dyaOrig="300" w14:anchorId="40546178">
          <v:shape id="_x0000_i1088" type="#_x0000_t75" style="width:17.25pt;height:15pt" o:ole="">
            <v:imagedata r:id="rId20" o:title=""/>
          </v:shape>
          <o:OLEObject Type="Embed" ProgID="Equation.DSMT4" ShapeID="_x0000_i1088" DrawAspect="Content" ObjectID="_1626207532" r:id="rId28"/>
        </w:object>
      </w:r>
      <w:r>
        <w:t>.  Are these vectors linearly independent? How do you know?</w:t>
      </w:r>
    </w:p>
    <w:p w14:paraId="37EAC7F4" w14:textId="77777777" w:rsidR="000C23DD" w:rsidRDefault="000C23DD" w:rsidP="000C23DD">
      <w:r>
        <w:t xml:space="preserve">b. Do these vectors span </w:t>
      </w:r>
      <w:r w:rsidRPr="000C23DD">
        <w:rPr>
          <w:position w:val="-4"/>
        </w:rPr>
        <w:object w:dxaOrig="340" w:dyaOrig="300" w14:anchorId="002C1DC0">
          <v:shape id="_x0000_i1089" type="#_x0000_t75" style="width:17.25pt;height:15pt" o:ole="">
            <v:imagedata r:id="rId20" o:title=""/>
          </v:shape>
          <o:OLEObject Type="Embed" ProgID="Equation.DSMT4" ShapeID="_x0000_i1089" DrawAspect="Content" ObjectID="_1626207533" r:id="rId29"/>
        </w:object>
      </w:r>
      <w:r>
        <w:t>? How do you know?</w:t>
      </w:r>
    </w:p>
    <w:p w14:paraId="4505AC1B" w14:textId="77777777" w:rsidR="000C23DD" w:rsidRDefault="000C23DD" w:rsidP="000C23DD">
      <w:r>
        <w:t xml:space="preserve">c. Each of the 6 columns of the matrix are vectors in </w:t>
      </w:r>
      <w:r w:rsidRPr="000C23DD">
        <w:rPr>
          <w:position w:val="-4"/>
        </w:rPr>
        <w:object w:dxaOrig="320" w:dyaOrig="300" w14:anchorId="377E0A78">
          <v:shape id="_x0000_i1090" type="#_x0000_t75" style="width:15.75pt;height:15pt" o:ole="">
            <v:imagedata r:id="rId23" o:title=""/>
          </v:shape>
          <o:OLEObject Type="Embed" ProgID="Equation.DSMT4" ShapeID="_x0000_i1090" DrawAspect="Content" ObjectID="_1626207534" r:id="rId30"/>
        </w:object>
      </w:r>
      <w:r>
        <w:t>. Are these vectors linearly independent? How do you know?</w:t>
      </w:r>
    </w:p>
    <w:p w14:paraId="05A85583" w14:textId="3143B272" w:rsidR="000C23DD" w:rsidRDefault="000C23DD" w:rsidP="000C23DD">
      <w:r>
        <w:t xml:space="preserve">d. Do these vectors span </w:t>
      </w:r>
      <w:r w:rsidRPr="000C23DD">
        <w:rPr>
          <w:position w:val="-4"/>
        </w:rPr>
        <w:object w:dxaOrig="320" w:dyaOrig="300" w14:anchorId="79646E84">
          <v:shape id="_x0000_i1091" type="#_x0000_t75" style="width:15.75pt;height:15pt" o:ole="">
            <v:imagedata r:id="rId23" o:title=""/>
          </v:shape>
          <o:OLEObject Type="Embed" ProgID="Equation.DSMT4" ShapeID="_x0000_i1091" DrawAspect="Content" ObjectID="_1626207535" r:id="rId31"/>
        </w:object>
      </w:r>
      <w:r>
        <w:t>? How do you know?</w:t>
      </w:r>
    </w:p>
    <w:p w14:paraId="0D21979C" w14:textId="5CC1E721" w:rsidR="000C23DD" w:rsidRDefault="000C23DD" w:rsidP="000C23DD"/>
    <w:p w14:paraId="15CCC451" w14:textId="5ADE92F3" w:rsidR="000C23DD" w:rsidRDefault="000C23DD" w:rsidP="000C23DD">
      <w:r>
        <w:t>16. The reduced row echelon form of a matrix D is:</w:t>
      </w:r>
    </w:p>
    <w:p w14:paraId="579B9A55" w14:textId="045A1D65" w:rsidR="000C23DD" w:rsidRDefault="000C23DD" w:rsidP="000C23DD">
      <w:r w:rsidRPr="000C23DD">
        <w:rPr>
          <w:position w:val="-66"/>
        </w:rPr>
        <w:object w:dxaOrig="1460" w:dyaOrig="1440" w14:anchorId="4C1C9C14">
          <v:shape id="_x0000_i1097" type="#_x0000_t75" style="width:72.75pt;height:1in" o:ole="">
            <v:imagedata r:id="rId32" o:title=""/>
          </v:shape>
          <o:OLEObject Type="Embed" ProgID="Equation.DSMT4" ShapeID="_x0000_i1097" DrawAspect="Content" ObjectID="_1626207536" r:id="rId33"/>
        </w:object>
      </w:r>
    </w:p>
    <w:p w14:paraId="1026641E" w14:textId="76D9EAD9" w:rsidR="00AE5005" w:rsidRDefault="00AE5005" w:rsidP="000C23DD">
      <w:r>
        <w:t xml:space="preserve">a. The four column vectors of D do not span </w:t>
      </w:r>
      <w:r w:rsidRPr="00AE5005">
        <w:rPr>
          <w:position w:val="-4"/>
        </w:rPr>
        <w:object w:dxaOrig="340" w:dyaOrig="300" w14:anchorId="4B20095B">
          <v:shape id="_x0000_i1102" type="#_x0000_t75" style="width:17.25pt;height:15pt" o:ole="">
            <v:imagedata r:id="rId34" o:title=""/>
          </v:shape>
          <o:OLEObject Type="Embed" ProgID="Equation.DSMT4" ShapeID="_x0000_i1102" DrawAspect="Content" ObjectID="_1626207537" r:id="rId35"/>
        </w:object>
      </w:r>
      <w:r>
        <w:t>. What about the reduced form of the matrix tells you that?</w:t>
      </w:r>
    </w:p>
    <w:p w14:paraId="566D29BC" w14:textId="4291B945" w:rsidR="00AE5005" w:rsidRDefault="00AE5005" w:rsidP="000C23DD">
      <w:r>
        <w:t xml:space="preserve">b. The four column vectors of </w:t>
      </w:r>
      <w:proofErr w:type="spellStart"/>
      <w:r>
        <w:t>D are</w:t>
      </w:r>
      <w:proofErr w:type="spellEnd"/>
      <w:r>
        <w:t xml:space="preserve"> not linearly independent.  If you were going to drop one of the column vectors from the list because it is “extra” (dependent on one or more of the others) which one or ones could you eliminate? Why?</w:t>
      </w:r>
    </w:p>
    <w:p w14:paraId="6B7D6168" w14:textId="65B3C7F6" w:rsidR="00AE5005" w:rsidRDefault="00AE5005" w:rsidP="000C23DD">
      <w:r>
        <w:t>c. Does this reduced row echelon form say that the first vector is 3 times the fourth vector?  If not, what does it say?</w:t>
      </w:r>
    </w:p>
    <w:p w14:paraId="3D0B21D4" w14:textId="6F1D8659" w:rsidR="00AE5005" w:rsidRDefault="00AE5005" w:rsidP="000C23DD"/>
    <w:p w14:paraId="5AB7F758" w14:textId="2151BE05" w:rsidR="00AE5005" w:rsidRDefault="000A5CBA" w:rsidP="000C23DD">
      <w:r>
        <w:t xml:space="preserve">17. Tell a basis for </w:t>
      </w:r>
      <w:r w:rsidRPr="000A5CBA">
        <w:rPr>
          <w:position w:val="-4"/>
        </w:rPr>
        <w:object w:dxaOrig="320" w:dyaOrig="300" w14:anchorId="3DD78502">
          <v:shape id="_x0000_i1106" type="#_x0000_t75" style="width:15.75pt;height:15pt" o:ole="">
            <v:imagedata r:id="rId36" o:title=""/>
          </v:shape>
          <o:OLEObject Type="Embed" ProgID="Equation.DSMT4" ShapeID="_x0000_i1106" DrawAspect="Content" ObjectID="_1626207538" r:id="rId37"/>
        </w:object>
      </w:r>
      <w:r>
        <w:t xml:space="preserve"> that does not include any of </w:t>
      </w:r>
      <w:r w:rsidRPr="000A5CBA">
        <w:rPr>
          <w:position w:val="-6"/>
        </w:rPr>
        <w:object w:dxaOrig="160" w:dyaOrig="340" w14:anchorId="7E3491C8">
          <v:shape id="_x0000_i1109" type="#_x0000_t75" style="width:8.25pt;height:17.25pt" o:ole="">
            <v:imagedata r:id="rId38" o:title=""/>
          </v:shape>
          <o:OLEObject Type="Embed" ProgID="Equation.DSMT4" ShapeID="_x0000_i1109" DrawAspect="Content" ObjectID="_1626207539" r:id="rId39"/>
        </w:object>
      </w:r>
      <w:r>
        <w:t xml:space="preserve">, </w:t>
      </w:r>
      <w:r w:rsidRPr="000A5CBA">
        <w:rPr>
          <w:position w:val="-10"/>
        </w:rPr>
        <w:object w:dxaOrig="200" w:dyaOrig="380" w14:anchorId="27A8A187">
          <v:shape id="_x0000_i1113" type="#_x0000_t75" style="width:9.75pt;height:18.75pt" o:ole="">
            <v:imagedata r:id="rId40" o:title=""/>
          </v:shape>
          <o:OLEObject Type="Embed" ProgID="Equation.DSMT4" ShapeID="_x0000_i1113" DrawAspect="Content" ObjectID="_1626207540" r:id="rId41"/>
        </w:object>
      </w:r>
      <w:r>
        <w:t xml:space="preserve"> or </w:t>
      </w:r>
      <w:r w:rsidRPr="000A5CBA">
        <w:rPr>
          <w:position w:val="-6"/>
        </w:rPr>
        <w:object w:dxaOrig="200" w:dyaOrig="340" w14:anchorId="5A4807E5">
          <v:shape id="_x0000_i1115" type="#_x0000_t75" style="width:9.75pt;height:17.25pt" o:ole="">
            <v:imagedata r:id="rId42" o:title=""/>
          </v:shape>
          <o:OLEObject Type="Embed" ProgID="Equation.DSMT4" ShapeID="_x0000_i1115" DrawAspect="Content" ObjectID="_1626207541" r:id="rId43"/>
        </w:object>
      </w:r>
      <w:r>
        <w:t>.</w:t>
      </w:r>
    </w:p>
    <w:p w14:paraId="57F3959E" w14:textId="20186D0B" w:rsidR="000A5CBA" w:rsidRDefault="000A5CBA" w:rsidP="000C23DD"/>
    <w:p w14:paraId="641BF6D1" w14:textId="6FA6B74D" w:rsidR="005D3653" w:rsidRDefault="005D3653" w:rsidP="000C23DD">
      <w:r>
        <w:t>18. Explain why matrix multiplication is defined in the way that it is.</w:t>
      </w:r>
    </w:p>
    <w:p w14:paraId="53044089" w14:textId="77777777" w:rsidR="005D3653" w:rsidRDefault="005D3653" w:rsidP="000C23DD"/>
    <w:p w14:paraId="70A06999" w14:textId="5DDC73B7" w:rsidR="000A5CBA" w:rsidRDefault="00754300" w:rsidP="000C23DD">
      <w:r>
        <w:t>1</w:t>
      </w:r>
      <w:r w:rsidR="005D3653">
        <w:t>9</w:t>
      </w:r>
      <w:r>
        <w:t xml:space="preserve">. </w:t>
      </w:r>
      <w:r w:rsidR="00804237">
        <w:t xml:space="preserve">The set </w:t>
      </w:r>
      <w:r w:rsidR="009257FB" w:rsidRPr="00804237">
        <w:rPr>
          <w:position w:val="-10"/>
        </w:rPr>
        <w:object w:dxaOrig="2400" w:dyaOrig="380" w14:anchorId="6FA03395">
          <v:shape id="_x0000_i1152" type="#_x0000_t75" style="width:120pt;height:18.75pt" o:ole="">
            <v:imagedata r:id="rId44" o:title=""/>
          </v:shape>
          <o:OLEObject Type="Embed" ProgID="Equation.DSMT4" ShapeID="_x0000_i1152" DrawAspect="Content" ObjectID="_1626207542" r:id="rId45"/>
        </w:object>
      </w:r>
      <w:r w:rsidR="00804237">
        <w:t xml:space="preserve">is a basis for </w:t>
      </w:r>
      <w:r w:rsidR="00804237" w:rsidRPr="00804237">
        <w:rPr>
          <w:position w:val="-4"/>
        </w:rPr>
        <w:object w:dxaOrig="340" w:dyaOrig="300" w14:anchorId="1DC2A088">
          <v:shape id="_x0000_i1125" type="#_x0000_t75" style="width:17.25pt;height:15pt" o:ole="">
            <v:imagedata r:id="rId46" o:title=""/>
          </v:shape>
          <o:OLEObject Type="Embed" ProgID="Equation.DSMT4" ShapeID="_x0000_i1125" DrawAspect="Content" ObjectID="_1626207543" r:id="rId47"/>
        </w:object>
      </w:r>
      <w:r w:rsidR="00804237">
        <w:t xml:space="preserve">. </w:t>
      </w:r>
    </w:p>
    <w:p w14:paraId="6A2C1A9C" w14:textId="2B335E31" w:rsidR="00804237" w:rsidRDefault="00804237" w:rsidP="000C23DD">
      <w:r>
        <w:t>a. How do we know it is a basis?</w:t>
      </w:r>
    </w:p>
    <w:p w14:paraId="6CB1504B" w14:textId="7D9685BA" w:rsidR="00804237" w:rsidRDefault="00804237" w:rsidP="000C23DD">
      <w:r>
        <w:t xml:space="preserve">b. Represent the vector &lt;1,1&gt; as a </w:t>
      </w:r>
      <w:r w:rsidR="009257FB">
        <w:t xml:space="preserve">linear combination of </w:t>
      </w:r>
      <w:r w:rsidR="009257FB" w:rsidRPr="009257FB">
        <w:rPr>
          <w:position w:val="-6"/>
        </w:rPr>
        <w:object w:dxaOrig="200" w:dyaOrig="340" w14:anchorId="69DBE6F7">
          <v:shape id="_x0000_i1130" type="#_x0000_t75" style="width:9.75pt;height:17.25pt" o:ole="">
            <v:imagedata r:id="rId48" o:title=""/>
          </v:shape>
          <o:OLEObject Type="Embed" ProgID="Equation.DSMT4" ShapeID="_x0000_i1130" DrawAspect="Content" ObjectID="_1626207544" r:id="rId49"/>
        </w:object>
      </w:r>
      <w:r w:rsidR="009257FB">
        <w:t xml:space="preserve"> </w:t>
      </w:r>
      <w:proofErr w:type="spellStart"/>
      <w:r w:rsidR="009257FB">
        <w:t>and</w:t>
      </w:r>
      <w:proofErr w:type="spellEnd"/>
      <w:r w:rsidR="009257FB">
        <w:t xml:space="preserve"> </w:t>
      </w:r>
      <w:r w:rsidR="009257FB" w:rsidRPr="009257FB">
        <w:rPr>
          <w:position w:val="-6"/>
        </w:rPr>
        <w:object w:dxaOrig="180" w:dyaOrig="340" w14:anchorId="3F617D7E">
          <v:shape id="_x0000_i1133" type="#_x0000_t75" style="width:9pt;height:17.25pt" o:ole="">
            <v:imagedata r:id="rId50" o:title=""/>
          </v:shape>
          <o:OLEObject Type="Embed" ProgID="Equation.DSMT4" ShapeID="_x0000_i1133" DrawAspect="Content" ObjectID="_1626207545" r:id="rId51"/>
        </w:object>
      </w:r>
      <w:r w:rsidR="009257FB">
        <w:t>.</w:t>
      </w:r>
    </w:p>
    <w:p w14:paraId="12952EAD" w14:textId="71067217" w:rsidR="009257FB" w:rsidRDefault="009257FB" w:rsidP="000C23DD">
      <w:r>
        <w:t xml:space="preserve">c. </w:t>
      </w:r>
      <w:r>
        <w:t>Represent the vector &lt;1,</w:t>
      </w:r>
      <w:r>
        <w:t>0</w:t>
      </w:r>
      <w:r>
        <w:t xml:space="preserve">&gt; as a linear combination of </w:t>
      </w:r>
      <w:r w:rsidRPr="009257FB">
        <w:rPr>
          <w:position w:val="-6"/>
        </w:rPr>
        <w:object w:dxaOrig="200" w:dyaOrig="340" w14:anchorId="11F36BE2">
          <v:shape id="_x0000_i1138" type="#_x0000_t75" style="width:9.75pt;height:17.25pt" o:ole="">
            <v:imagedata r:id="rId48" o:title=""/>
          </v:shape>
          <o:OLEObject Type="Embed" ProgID="Equation.DSMT4" ShapeID="_x0000_i1138" DrawAspect="Content" ObjectID="_1626207546" r:id="rId52"/>
        </w:object>
      </w:r>
      <w:r>
        <w:t xml:space="preserve"> </w:t>
      </w:r>
      <w:proofErr w:type="spellStart"/>
      <w:r>
        <w:t>and</w:t>
      </w:r>
      <w:proofErr w:type="spellEnd"/>
      <w:r>
        <w:t xml:space="preserve"> </w:t>
      </w:r>
      <w:r w:rsidRPr="009257FB">
        <w:rPr>
          <w:position w:val="-6"/>
        </w:rPr>
        <w:object w:dxaOrig="180" w:dyaOrig="340" w14:anchorId="427E6C02">
          <v:shape id="_x0000_i1139" type="#_x0000_t75" style="width:9pt;height:17.25pt" o:ole="">
            <v:imagedata r:id="rId50" o:title=""/>
          </v:shape>
          <o:OLEObject Type="Embed" ProgID="Equation.DSMT4" ShapeID="_x0000_i1139" DrawAspect="Content" ObjectID="_1626207547" r:id="rId53"/>
        </w:object>
      </w:r>
      <w:r>
        <w:t>.</w:t>
      </w:r>
    </w:p>
    <w:p w14:paraId="1F53CC9A" w14:textId="254E5314" w:rsidR="009257FB" w:rsidRDefault="009257FB" w:rsidP="000C23DD">
      <w:r>
        <w:t xml:space="preserve">d. </w:t>
      </w:r>
      <w:r>
        <w:t>Represent the vector &lt;</w:t>
      </w:r>
      <w:r>
        <w:t>0</w:t>
      </w:r>
      <w:r>
        <w:t xml:space="preserve">,1&gt; as a linear combination of </w:t>
      </w:r>
      <w:r w:rsidRPr="009257FB">
        <w:rPr>
          <w:position w:val="-6"/>
        </w:rPr>
        <w:object w:dxaOrig="200" w:dyaOrig="340" w14:anchorId="6CDCE751">
          <v:shape id="_x0000_i1142" type="#_x0000_t75" style="width:9.75pt;height:17.25pt" o:ole="">
            <v:imagedata r:id="rId48" o:title=""/>
          </v:shape>
          <o:OLEObject Type="Embed" ProgID="Equation.DSMT4" ShapeID="_x0000_i1142" DrawAspect="Content" ObjectID="_1626207548" r:id="rId54"/>
        </w:object>
      </w:r>
      <w:r>
        <w:t xml:space="preserve"> </w:t>
      </w:r>
      <w:proofErr w:type="spellStart"/>
      <w:r>
        <w:t>and</w:t>
      </w:r>
      <w:proofErr w:type="spellEnd"/>
      <w:r>
        <w:t xml:space="preserve"> </w:t>
      </w:r>
      <w:r w:rsidRPr="009257FB">
        <w:rPr>
          <w:position w:val="-6"/>
        </w:rPr>
        <w:object w:dxaOrig="180" w:dyaOrig="340" w14:anchorId="71A2F12E">
          <v:shape id="_x0000_i1143" type="#_x0000_t75" style="width:9pt;height:17.25pt" o:ole="">
            <v:imagedata r:id="rId50" o:title=""/>
          </v:shape>
          <o:OLEObject Type="Embed" ProgID="Equation.DSMT4" ShapeID="_x0000_i1143" DrawAspect="Content" ObjectID="_1626207549" r:id="rId55"/>
        </w:object>
      </w:r>
      <w:r>
        <w:t>.</w:t>
      </w:r>
    </w:p>
    <w:p w14:paraId="383FF935" w14:textId="4EC14B4D" w:rsidR="009257FB" w:rsidRDefault="009257FB" w:rsidP="000C23DD">
      <w:r>
        <w:t xml:space="preserve">e. Write the matrix form of the linear transformation that maps &lt;1,0&gt; to </w:t>
      </w:r>
      <w:r w:rsidRPr="009257FB">
        <w:rPr>
          <w:position w:val="-6"/>
        </w:rPr>
        <w:object w:dxaOrig="200" w:dyaOrig="340" w14:anchorId="2E834490">
          <v:shape id="_x0000_i1148" type="#_x0000_t75" style="width:9.75pt;height:17.25pt" o:ole="">
            <v:imagedata r:id="rId48" o:title=""/>
          </v:shape>
          <o:OLEObject Type="Embed" ProgID="Equation.DSMT4" ShapeID="_x0000_i1148" DrawAspect="Content" ObjectID="_1626207550" r:id="rId56"/>
        </w:object>
      </w:r>
      <w:r>
        <w:t xml:space="preserve"> and &lt;0,1&gt; to </w:t>
      </w:r>
      <w:r w:rsidRPr="009257FB">
        <w:rPr>
          <w:position w:val="-6"/>
        </w:rPr>
        <w:object w:dxaOrig="180" w:dyaOrig="340" w14:anchorId="00EE6EB9">
          <v:shape id="_x0000_i1150" type="#_x0000_t75" style="width:9pt;height:17.25pt" o:ole="">
            <v:imagedata r:id="rId50" o:title=""/>
          </v:shape>
          <o:OLEObject Type="Embed" ProgID="Equation.DSMT4" ShapeID="_x0000_i1150" DrawAspect="Content" ObjectID="_1626207551" r:id="rId57"/>
        </w:object>
      </w:r>
      <w:r>
        <w:t>.</w:t>
      </w:r>
    </w:p>
    <w:p w14:paraId="367D410C" w14:textId="0A20E18F" w:rsidR="009257FB" w:rsidRDefault="009257FB" w:rsidP="000C23DD">
      <w:r>
        <w:t>f. Write the matrix form of the inverse transformation.</w:t>
      </w:r>
    </w:p>
    <w:p w14:paraId="2A79DBA7" w14:textId="1FEC720F" w:rsidR="009257FB" w:rsidRDefault="009257FB" w:rsidP="000C23DD"/>
    <w:p w14:paraId="4CE05B80" w14:textId="6E2DB638" w:rsidR="009257FB" w:rsidRDefault="00A30C38" w:rsidP="000C23DD">
      <w:r>
        <w:t>20</w:t>
      </w:r>
      <w:r w:rsidR="009257FB">
        <w:t xml:space="preserve">. </w:t>
      </w:r>
      <w:r>
        <w:t>Write the matrix form of the linear transformation that maps &lt;1,0,0&gt; to &lt;1,2,5&gt;, and &lt;0,1,0&gt; to &lt;-1, 1, 0&gt;, and &lt;0,0,1&gt; to &lt;2,1,1&gt;.</w:t>
      </w:r>
    </w:p>
    <w:p w14:paraId="6AB46732" w14:textId="25E7D5E3" w:rsidR="00A30C38" w:rsidRDefault="00A30C38" w:rsidP="000C23DD"/>
    <w:p w14:paraId="4A052E72" w14:textId="620F7FE7" w:rsidR="00A30C38" w:rsidRDefault="00A30C38" w:rsidP="000C23DD">
      <w:r>
        <w:t xml:space="preserve">21. Write the matrix form of the linear transformation that maps &lt;1,0&gt; to &lt;2,1&gt; and &lt;0,1&gt; to &lt;-4,-2&gt;. Does this transformation have an inverse function? </w:t>
      </w:r>
      <w:r w:rsidR="001874E5">
        <w:t xml:space="preserve">If so, find the invers. </w:t>
      </w:r>
      <w:r>
        <w:t>If not, why not?</w:t>
      </w:r>
    </w:p>
    <w:p w14:paraId="29F3B87F" w14:textId="05F996EA" w:rsidR="00A30C38" w:rsidRDefault="00A30C38" w:rsidP="000C23DD"/>
    <w:p w14:paraId="531F3A04" w14:textId="469911C7" w:rsidR="00A30C38" w:rsidRDefault="00A30C38" w:rsidP="000C23DD">
      <w:r>
        <w:lastRenderedPageBreak/>
        <w:t xml:space="preserve">22. </w:t>
      </w:r>
      <w:r w:rsidR="00997C16">
        <w:t xml:space="preserve">The linear transformation </w:t>
      </w:r>
      <w:r w:rsidR="00997C16">
        <w:rPr>
          <w:i/>
          <w:iCs/>
        </w:rPr>
        <w:t>f</w:t>
      </w:r>
      <w:r w:rsidR="00997C16">
        <w:t xml:space="preserve"> maps &lt;1,0&gt; to </w:t>
      </w:r>
      <w:r w:rsidR="00997C16" w:rsidRPr="009257FB">
        <w:rPr>
          <w:position w:val="-6"/>
        </w:rPr>
        <w:object w:dxaOrig="200" w:dyaOrig="340" w14:anchorId="721B0103">
          <v:shape id="_x0000_i1153" type="#_x0000_t75" style="width:9.75pt;height:17.25pt" o:ole="">
            <v:imagedata r:id="rId48" o:title=""/>
          </v:shape>
          <o:OLEObject Type="Embed" ProgID="Equation.DSMT4" ShapeID="_x0000_i1153" DrawAspect="Content" ObjectID="_1626207552" r:id="rId58"/>
        </w:object>
      </w:r>
      <w:r w:rsidR="00997C16">
        <w:t xml:space="preserve"> </w:t>
      </w:r>
      <w:proofErr w:type="spellStart"/>
      <w:r w:rsidR="00997C16">
        <w:t>and</w:t>
      </w:r>
      <w:proofErr w:type="spellEnd"/>
      <w:r w:rsidR="00997C16">
        <w:t xml:space="preserve"> maps </w:t>
      </w:r>
      <w:r w:rsidR="00F8022E">
        <w:t>&lt;0,1&gt; to</w:t>
      </w:r>
      <w:r w:rsidR="00997C16">
        <w:t xml:space="preserve"> </w:t>
      </w:r>
      <w:r w:rsidR="00997C16" w:rsidRPr="009257FB">
        <w:rPr>
          <w:position w:val="-6"/>
        </w:rPr>
        <w:object w:dxaOrig="180" w:dyaOrig="340" w14:anchorId="1102CE1F">
          <v:shape id="_x0000_i1154" type="#_x0000_t75" style="width:9pt;height:17.25pt" o:ole="">
            <v:imagedata r:id="rId50" o:title=""/>
          </v:shape>
          <o:OLEObject Type="Embed" ProgID="Equation.DSMT4" ShapeID="_x0000_i1154" DrawAspect="Content" ObjectID="_1626207553" r:id="rId59"/>
        </w:object>
      </w:r>
      <w:r w:rsidR="00F8022E">
        <w:t xml:space="preserve">.  </w:t>
      </w:r>
    </w:p>
    <w:p w14:paraId="25EFC567" w14:textId="1C1045CC" w:rsidR="00F8022E" w:rsidRDefault="00F8022E" w:rsidP="000C23DD">
      <w:r>
        <w:t>Draw and label:</w:t>
      </w:r>
    </w:p>
    <w:p w14:paraId="0568E906" w14:textId="5DE41A80" w:rsidR="00F8022E" w:rsidRDefault="00732675" w:rsidP="000C23DD">
      <w:r>
        <w:rPr>
          <w:noProof/>
        </w:rPr>
        <w:drawing>
          <wp:anchor distT="0" distB="0" distL="114300" distR="114300" simplePos="0" relativeHeight="251658240" behindDoc="0" locked="0" layoutInCell="1" allowOverlap="1" wp14:anchorId="5E4C28AF" wp14:editId="084AFE1F">
            <wp:simplePos x="0" y="0"/>
            <wp:positionH relativeFrom="column">
              <wp:posOffset>1104900</wp:posOffset>
            </wp:positionH>
            <wp:positionV relativeFrom="paragraph">
              <wp:posOffset>9525</wp:posOffset>
            </wp:positionV>
            <wp:extent cx="5442585" cy="3295015"/>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cstate="print">
                      <a:extLst>
                        <a:ext uri="{28A0092B-C50C-407E-A947-70E740481C1C}">
                          <a14:useLocalDpi xmlns:a14="http://schemas.microsoft.com/office/drawing/2010/main" val="0"/>
                        </a:ext>
                      </a:extLst>
                    </a:blip>
                    <a:srcRect t="26070"/>
                    <a:stretch/>
                  </pic:blipFill>
                  <pic:spPr bwMode="auto">
                    <a:xfrm>
                      <a:off x="0" y="0"/>
                      <a:ext cx="5442585" cy="32950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8022E">
        <w:t xml:space="preserve">a. </w:t>
      </w:r>
      <w:r w:rsidR="00F8022E" w:rsidRPr="00F8022E">
        <w:rPr>
          <w:position w:val="-10"/>
        </w:rPr>
        <w:object w:dxaOrig="1020" w:dyaOrig="320" w14:anchorId="637696F5">
          <v:shape id="_x0000_i1159" type="#_x0000_t75" style="width:51pt;height:15.75pt" o:ole="">
            <v:imagedata r:id="rId61" o:title=""/>
          </v:shape>
          <o:OLEObject Type="Embed" ProgID="Equation.DSMT4" ShapeID="_x0000_i1159" DrawAspect="Content" ObjectID="_1626207554" r:id="rId62"/>
        </w:object>
      </w:r>
    </w:p>
    <w:p w14:paraId="7B851C69" w14:textId="08F9CD02" w:rsidR="00F8022E" w:rsidRDefault="00F8022E" w:rsidP="000C23DD">
      <w:r>
        <w:t>b.</w:t>
      </w:r>
      <w:r w:rsidRPr="00F8022E">
        <w:t xml:space="preserve"> </w:t>
      </w:r>
      <w:r w:rsidRPr="00F8022E">
        <w:rPr>
          <w:position w:val="-10"/>
        </w:rPr>
        <w:object w:dxaOrig="1219" w:dyaOrig="320" w14:anchorId="33089690">
          <v:shape id="_x0000_i1166" type="#_x0000_t75" style="width:60.75pt;height:15.75pt" o:ole="">
            <v:imagedata r:id="rId63" o:title=""/>
          </v:shape>
          <o:OLEObject Type="Embed" ProgID="Equation.DSMT4" ShapeID="_x0000_i1166" DrawAspect="Content" ObjectID="_1626207555" r:id="rId64"/>
        </w:object>
      </w:r>
    </w:p>
    <w:p w14:paraId="2268D11C" w14:textId="320C2C05" w:rsidR="00F8022E" w:rsidRDefault="00F8022E" w:rsidP="000C23DD">
      <w:r>
        <w:t>c.</w:t>
      </w:r>
      <w:r w:rsidRPr="00F8022E">
        <w:t xml:space="preserve"> </w:t>
      </w:r>
      <w:r w:rsidRPr="00F8022E">
        <w:rPr>
          <w:position w:val="-10"/>
        </w:rPr>
        <w:object w:dxaOrig="1100" w:dyaOrig="320" w14:anchorId="10FBA446">
          <v:shape id="_x0000_i1168" type="#_x0000_t75" style="width:54.75pt;height:15.75pt" o:ole="">
            <v:imagedata r:id="rId65" o:title=""/>
          </v:shape>
          <o:OLEObject Type="Embed" ProgID="Equation.DSMT4" ShapeID="_x0000_i1168" DrawAspect="Content" ObjectID="_1626207556" r:id="rId66"/>
        </w:object>
      </w:r>
    </w:p>
    <w:p w14:paraId="74D37651" w14:textId="79B11749" w:rsidR="00F8022E" w:rsidRDefault="00F8022E" w:rsidP="000C23DD">
      <w:r>
        <w:t>d.</w:t>
      </w:r>
      <w:r w:rsidRPr="00F8022E">
        <w:t xml:space="preserve"> </w:t>
      </w:r>
      <w:r w:rsidRPr="00F8022E">
        <w:rPr>
          <w:position w:val="-10"/>
        </w:rPr>
        <w:object w:dxaOrig="1219" w:dyaOrig="320" w14:anchorId="4C044AE6">
          <v:shape id="_x0000_i1170" type="#_x0000_t75" style="width:60.75pt;height:15.75pt" o:ole="">
            <v:imagedata r:id="rId67" o:title=""/>
          </v:shape>
          <o:OLEObject Type="Embed" ProgID="Equation.DSMT4" ShapeID="_x0000_i1170" DrawAspect="Content" ObjectID="_1626207557" r:id="rId68"/>
        </w:object>
      </w:r>
    </w:p>
    <w:p w14:paraId="1AB1F472" w14:textId="1F6AC3BE" w:rsidR="00F8022E" w:rsidRDefault="00F8022E" w:rsidP="000C23DD">
      <w:r>
        <w:t>e.</w:t>
      </w:r>
      <w:r w:rsidRPr="00F8022E">
        <w:t xml:space="preserve"> </w:t>
      </w:r>
      <w:r w:rsidRPr="00F8022E">
        <w:rPr>
          <w:position w:val="-10"/>
        </w:rPr>
        <w:object w:dxaOrig="1219" w:dyaOrig="320" w14:anchorId="08BA166E">
          <v:shape id="_x0000_i1172" type="#_x0000_t75" style="width:60.75pt;height:15.75pt" o:ole="">
            <v:imagedata r:id="rId69" o:title=""/>
          </v:shape>
          <o:OLEObject Type="Embed" ProgID="Equation.DSMT4" ShapeID="_x0000_i1172" DrawAspect="Content" ObjectID="_1626207558" r:id="rId70"/>
        </w:object>
      </w:r>
    </w:p>
    <w:p w14:paraId="697527D4" w14:textId="47E9DD18" w:rsidR="00F8022E" w:rsidRDefault="00F8022E" w:rsidP="000C23DD"/>
    <w:p w14:paraId="00C28406" w14:textId="64A6F44A" w:rsidR="00F8022E" w:rsidRDefault="00F8022E" w:rsidP="000C23DD"/>
    <w:p w14:paraId="3D8CC9EB" w14:textId="77777777" w:rsidR="00F8022E" w:rsidRPr="00997C16" w:rsidRDefault="00F8022E" w:rsidP="000C23DD"/>
    <w:p w14:paraId="3E587233" w14:textId="12D98F79" w:rsidR="003F402E" w:rsidRDefault="003F402E"/>
    <w:p w14:paraId="3F61C8CF" w14:textId="0551CF2B" w:rsidR="00732675" w:rsidRDefault="00732675"/>
    <w:p w14:paraId="2E85564D" w14:textId="4C4C8BDB" w:rsidR="00732675" w:rsidRDefault="00732675"/>
    <w:p w14:paraId="2F9E4021" w14:textId="650EF738" w:rsidR="00732675" w:rsidRDefault="00732675"/>
    <w:p w14:paraId="0A2F1941" w14:textId="4BE89A65" w:rsidR="00732675" w:rsidRDefault="00732675"/>
    <w:p w14:paraId="3577EEFB" w14:textId="5517E84D" w:rsidR="00732675" w:rsidRDefault="00732675"/>
    <w:p w14:paraId="1137B901" w14:textId="21C1057A" w:rsidR="00732675" w:rsidRDefault="00732675"/>
    <w:p w14:paraId="04FBCFF2" w14:textId="4B653A59" w:rsidR="00732675" w:rsidRDefault="00732675"/>
    <w:p w14:paraId="057C5475" w14:textId="0DC0C41B" w:rsidR="00732675" w:rsidRDefault="00732675"/>
    <w:p w14:paraId="372FEABE" w14:textId="444D57EF" w:rsidR="00732675" w:rsidRDefault="00732675"/>
    <w:p w14:paraId="66334EA7" w14:textId="57950EB9" w:rsidR="00732675" w:rsidRDefault="007D46DB">
      <w:r>
        <w:t>23. Explain in words how to interpret the dot product of two vectors in terms of projections.</w:t>
      </w:r>
    </w:p>
    <w:p w14:paraId="159F178F" w14:textId="13577E4D" w:rsidR="007D46DB" w:rsidRDefault="007D46DB"/>
    <w:p w14:paraId="1E95100A" w14:textId="0AEC4F86" w:rsidR="007D46DB" w:rsidRDefault="007D46DB">
      <w:r>
        <w:t xml:space="preserve">24. Find the projection of &lt;2,3&gt; onto </w:t>
      </w:r>
      <w:r w:rsidRPr="007D46DB">
        <w:rPr>
          <w:position w:val="-28"/>
        </w:rPr>
        <w:object w:dxaOrig="720" w:dyaOrig="680" w14:anchorId="6AD01B4D">
          <v:shape id="_x0000_i1202" type="#_x0000_t75" style="width:36pt;height:33.75pt" o:ole="">
            <v:imagedata r:id="rId71" o:title=""/>
          </v:shape>
          <o:OLEObject Type="Embed" ProgID="Equation.DSMT4" ShapeID="_x0000_i1202" DrawAspect="Content" ObjectID="_1626207559" r:id="rId72"/>
        </w:object>
      </w:r>
    </w:p>
    <w:p w14:paraId="26B37DC8" w14:textId="4EED1AAD" w:rsidR="007D46DB" w:rsidRDefault="007D46DB"/>
    <w:p w14:paraId="79254173" w14:textId="26F700F3" w:rsidR="007D46DB" w:rsidRDefault="007D46DB">
      <w:r>
        <w:t>25. Find the projection of &lt;-1,3&gt; onto &lt;</w:t>
      </w:r>
      <w:r w:rsidR="0004037F">
        <w:t>1,2&gt;</w:t>
      </w:r>
    </w:p>
    <w:p w14:paraId="6CEC2026" w14:textId="399A42A6" w:rsidR="0004037F" w:rsidRDefault="0004037F"/>
    <w:p w14:paraId="71441B37" w14:textId="70C43FB8" w:rsidR="00443937" w:rsidRDefault="0004037F">
      <w:r>
        <w:t>26. Find the projection of &lt;1, 2, 3&gt; onto &lt;1,0,1&gt;</w:t>
      </w:r>
    </w:p>
    <w:p w14:paraId="33CD7513" w14:textId="6C111DDC" w:rsidR="00443937" w:rsidRDefault="00443937">
      <w:pPr>
        <w:pBdr>
          <w:bottom w:val="single" w:sz="6" w:space="1" w:color="auto"/>
        </w:pBdr>
      </w:pPr>
    </w:p>
    <w:p w14:paraId="4C1A2F0B" w14:textId="7E693A29" w:rsidR="00076665" w:rsidRDefault="00076665">
      <w:r>
        <w:t>Problems that might be added after Monday’s class:</w:t>
      </w:r>
    </w:p>
    <w:p w14:paraId="25E93AFF" w14:textId="7F89051A" w:rsidR="00076665" w:rsidRDefault="00076665"/>
    <w:p w14:paraId="4695A6B0" w14:textId="61877BDF" w:rsidR="00076665" w:rsidRDefault="00076665">
      <w:r>
        <w:t>27. Explain how to use a dot product to find the area of a triangle with vertices at (0,0), (2, 1), (3, -2)</w:t>
      </w:r>
    </w:p>
    <w:p w14:paraId="25A7F414" w14:textId="374B637B" w:rsidR="00076665" w:rsidRDefault="00076665"/>
    <w:p w14:paraId="623432B5" w14:textId="3393D33E" w:rsidR="00076665" w:rsidRDefault="00076665">
      <w:r>
        <w:t>28. Use matrices to find the least squares best fit line for the data values: (2, 4), (3, 5), (4, 7), (5, 9)</w:t>
      </w:r>
    </w:p>
    <w:p w14:paraId="2E10535F" w14:textId="435B2DB1" w:rsidR="00076665" w:rsidRDefault="00076665"/>
    <w:p w14:paraId="3A239FBA" w14:textId="77777777" w:rsidR="00076665" w:rsidRDefault="00076665">
      <w:r>
        <w:t xml:space="preserve">29. Use matrices to find the least squares best fit quadratic equation for the data values: </w:t>
      </w:r>
    </w:p>
    <w:p w14:paraId="4F00D91F" w14:textId="03B36376" w:rsidR="00076665" w:rsidRDefault="00076665">
      <w:r>
        <w:t>(2, 4), (3, 5), (4, 7), (5, 9)</w:t>
      </w:r>
    </w:p>
    <w:p w14:paraId="13FB64E3" w14:textId="2E5A02BA" w:rsidR="00076665" w:rsidRDefault="00076665"/>
    <w:p w14:paraId="4E275E21" w14:textId="263DECF8" w:rsidR="00076665" w:rsidRDefault="00076665">
      <w:r>
        <w:t xml:space="preserve">30. Explain how to think about a least squares fit question using linear algebra, and what it has to do with projections.  </w:t>
      </w:r>
    </w:p>
    <w:p w14:paraId="30B8B85E" w14:textId="3985B28F" w:rsidR="00076665" w:rsidRDefault="00076665"/>
    <w:p w14:paraId="591FEB91" w14:textId="5820A98A" w:rsidR="00076665" w:rsidRDefault="00076665">
      <w:r>
        <w:t>31. Explain what each of the steps in the linear algebra least squares best fit algorithm do.</w:t>
      </w:r>
    </w:p>
    <w:sectPr w:rsidR="00076665" w:rsidSect="000C2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9D"/>
    <w:rsid w:val="0004037F"/>
    <w:rsid w:val="00076665"/>
    <w:rsid w:val="000A5CBA"/>
    <w:rsid w:val="000C23DD"/>
    <w:rsid w:val="000F58B4"/>
    <w:rsid w:val="00114622"/>
    <w:rsid w:val="001874E5"/>
    <w:rsid w:val="00194051"/>
    <w:rsid w:val="00331AF8"/>
    <w:rsid w:val="003350B5"/>
    <w:rsid w:val="003D7A31"/>
    <w:rsid w:val="003F402E"/>
    <w:rsid w:val="00443937"/>
    <w:rsid w:val="00480DA4"/>
    <w:rsid w:val="0048568F"/>
    <w:rsid w:val="005B34B8"/>
    <w:rsid w:val="005D3653"/>
    <w:rsid w:val="005E4849"/>
    <w:rsid w:val="006456E3"/>
    <w:rsid w:val="00715502"/>
    <w:rsid w:val="00732675"/>
    <w:rsid w:val="00754300"/>
    <w:rsid w:val="007D46DB"/>
    <w:rsid w:val="007F48F3"/>
    <w:rsid w:val="00804237"/>
    <w:rsid w:val="0087798D"/>
    <w:rsid w:val="008E0ADB"/>
    <w:rsid w:val="008F4BDE"/>
    <w:rsid w:val="009257FB"/>
    <w:rsid w:val="009532B7"/>
    <w:rsid w:val="00997C16"/>
    <w:rsid w:val="00A30C38"/>
    <w:rsid w:val="00A52F9D"/>
    <w:rsid w:val="00A92C14"/>
    <w:rsid w:val="00AA3020"/>
    <w:rsid w:val="00AE5005"/>
    <w:rsid w:val="00CA4782"/>
    <w:rsid w:val="00D71EE5"/>
    <w:rsid w:val="00D74655"/>
    <w:rsid w:val="00ED4385"/>
    <w:rsid w:val="00F06A26"/>
    <w:rsid w:val="00F25002"/>
    <w:rsid w:val="00F8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C933"/>
  <w15:chartTrackingRefBased/>
  <w15:docId w15:val="{735411F6-1B79-46AF-8F7D-4A8F536D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4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22.bin"/><Relationship Id="rId21" Type="http://schemas.openxmlformats.org/officeDocument/2006/relationships/oleObject" Target="embeddings/oleObject10.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6.bin"/><Relationship Id="rId50" Type="http://schemas.openxmlformats.org/officeDocument/2006/relationships/image" Target="media/image20.wmf"/><Relationship Id="rId55" Type="http://schemas.openxmlformats.org/officeDocument/2006/relationships/oleObject" Target="embeddings/oleObject32.bin"/><Relationship Id="rId63" Type="http://schemas.openxmlformats.org/officeDocument/2006/relationships/image" Target="media/image23.wmf"/><Relationship Id="rId68" Type="http://schemas.openxmlformats.org/officeDocument/2006/relationships/oleObject" Target="embeddings/oleObject40.bin"/><Relationship Id="rId7" Type="http://schemas.openxmlformats.org/officeDocument/2006/relationships/oleObject" Target="embeddings/oleObject2.bin"/><Relationship Id="rId71" Type="http://schemas.openxmlformats.org/officeDocument/2006/relationships/image" Target="media/image27.wmf"/><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oleObject" Target="embeddings/oleObject16.bin"/><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image" Target="media/image11.wmf"/><Relationship Id="rId37" Type="http://schemas.openxmlformats.org/officeDocument/2006/relationships/oleObject" Target="embeddings/oleObject21.bin"/><Relationship Id="rId40" Type="http://schemas.openxmlformats.org/officeDocument/2006/relationships/image" Target="media/image15.wmf"/><Relationship Id="rId45" Type="http://schemas.openxmlformats.org/officeDocument/2006/relationships/oleObject" Target="embeddings/oleObject25.bin"/><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39.bin"/><Relationship Id="rId7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5.bin"/><Relationship Id="rId36" Type="http://schemas.openxmlformats.org/officeDocument/2006/relationships/image" Target="media/image13.wmf"/><Relationship Id="rId49" Type="http://schemas.openxmlformats.org/officeDocument/2006/relationships/oleObject" Target="embeddings/oleObject27.bin"/><Relationship Id="rId57" Type="http://schemas.openxmlformats.org/officeDocument/2006/relationships/oleObject" Target="embeddings/oleObject34.bin"/><Relationship Id="rId61"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oleObject" Target="embeddings/oleObject9.bin"/><Relationship Id="rId31" Type="http://schemas.openxmlformats.org/officeDocument/2006/relationships/oleObject" Target="embeddings/oleObject18.bin"/><Relationship Id="rId44" Type="http://schemas.openxmlformats.org/officeDocument/2006/relationships/image" Target="media/image17.wmf"/><Relationship Id="rId52" Type="http://schemas.openxmlformats.org/officeDocument/2006/relationships/oleObject" Target="embeddings/oleObject29.bin"/><Relationship Id="rId60" Type="http://schemas.openxmlformats.org/officeDocument/2006/relationships/image" Target="media/image21.png"/><Relationship Id="rId65" Type="http://schemas.openxmlformats.org/officeDocument/2006/relationships/image" Target="media/image24.wmf"/><Relationship Id="rId7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image" Target="media/image19.wmf"/><Relationship Id="rId56" Type="http://schemas.openxmlformats.org/officeDocument/2006/relationships/oleObject" Target="embeddings/oleObject33.bin"/><Relationship Id="rId64" Type="http://schemas.openxmlformats.org/officeDocument/2006/relationships/oleObject" Target="embeddings/oleObject38.bin"/><Relationship Id="rId69" Type="http://schemas.openxmlformats.org/officeDocument/2006/relationships/image" Target="media/image26.wmf"/><Relationship Id="rId8" Type="http://schemas.openxmlformats.org/officeDocument/2006/relationships/image" Target="media/image3.wmf"/><Relationship Id="rId51" Type="http://schemas.openxmlformats.org/officeDocument/2006/relationships/oleObject" Target="embeddings/oleObject28.bin"/><Relationship Id="rId72" Type="http://schemas.openxmlformats.org/officeDocument/2006/relationships/oleObject" Target="embeddings/oleObject42.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6.bin"/><Relationship Id="rId67" Type="http://schemas.openxmlformats.org/officeDocument/2006/relationships/image" Target="media/image25.wmf"/><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oleObject" Target="embeddings/oleObject31.bin"/><Relationship Id="rId62" Type="http://schemas.openxmlformats.org/officeDocument/2006/relationships/oleObject" Target="embeddings/oleObject37.bin"/><Relationship Id="rId70" Type="http://schemas.openxmlformats.org/officeDocument/2006/relationships/oleObject" Target="embeddings/oleObject41.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ltflrf@gmail.com</dc:creator>
  <cp:keywords/>
  <dc:description/>
  <cp:lastModifiedBy>ltflrf@gmail.com</cp:lastModifiedBy>
  <cp:revision>27</cp:revision>
  <dcterms:created xsi:type="dcterms:W3CDTF">2019-08-01T23:50:00Z</dcterms:created>
  <dcterms:modified xsi:type="dcterms:W3CDTF">2019-08-02T04:23:00Z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