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3396" w14:textId="3CEB82A9" w:rsidR="00A92C14" w:rsidRDefault="005B3392">
      <w:r>
        <w:t>Find the self-similarity dimension for each of these self-similar fractals.  Show or explain your process:</w:t>
      </w:r>
    </w:p>
    <w:p w14:paraId="32006570" w14:textId="54403D92" w:rsidR="005B3392" w:rsidRDefault="005B3392"/>
    <w:p w14:paraId="3F86F99C" w14:textId="7F1F5117" w:rsidR="005B3392" w:rsidRDefault="005B3392">
      <w:r>
        <w:t xml:space="preserve">1. This fractal that is </w:t>
      </w:r>
      <w:proofErr w:type="gramStart"/>
      <w:r>
        <w:t>similar to</w:t>
      </w:r>
      <w:proofErr w:type="gramEnd"/>
      <w:r>
        <w:t xml:space="preserve"> a Koch curve:</w:t>
      </w:r>
    </w:p>
    <w:p w14:paraId="6F76D6CA" w14:textId="028B955B" w:rsidR="005B3392" w:rsidRDefault="005B3392"/>
    <w:p w14:paraId="7EC3B31A" w14:textId="3F462F26" w:rsidR="005B3392" w:rsidRDefault="005B3392">
      <w:r w:rsidRPr="005B3392">
        <w:rPr>
          <w:noProof/>
        </w:rPr>
        <w:drawing>
          <wp:inline distT="0" distB="0" distL="0" distR="0" wp14:anchorId="277441F1" wp14:editId="6F80285E">
            <wp:extent cx="4400062" cy="1386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20" cy="13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1BD52" w14:textId="25691104" w:rsidR="005B3392" w:rsidRDefault="005B3392">
      <w:r>
        <w:t>It may help to know that the rule is to delete the middle 1/2 of a length 1 segment and replace it by the equal sided trapezoid:</w:t>
      </w:r>
    </w:p>
    <w:p w14:paraId="4ABE9341" w14:textId="056D220D" w:rsidR="005B3392" w:rsidRDefault="005B3392">
      <w:r w:rsidRPr="005B3392">
        <w:rPr>
          <w:noProof/>
        </w:rPr>
        <w:drawing>
          <wp:inline distT="0" distB="0" distL="0" distR="0" wp14:anchorId="0E00F6BA" wp14:editId="50C0E69F">
            <wp:extent cx="2940473" cy="8987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43" cy="91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392">
        <w:t xml:space="preserve"> </w:t>
      </w:r>
      <w:r w:rsidRPr="005B3392">
        <w:rPr>
          <w:noProof/>
        </w:rPr>
        <w:drawing>
          <wp:inline distT="0" distB="0" distL="0" distR="0" wp14:anchorId="36445617" wp14:editId="6962914D">
            <wp:extent cx="2689975" cy="9612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77" cy="97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EF7D" w14:textId="1E3B15BA" w:rsidR="005B3392" w:rsidRDefault="005B3392">
      <w:r>
        <w:t xml:space="preserve">                        iteration 1</w:t>
      </w:r>
      <w:r>
        <w:tab/>
      </w:r>
      <w:r>
        <w:tab/>
      </w:r>
      <w:r>
        <w:tab/>
      </w:r>
      <w:r>
        <w:tab/>
      </w:r>
      <w:r>
        <w:tab/>
        <w:t>iteration 2</w:t>
      </w:r>
    </w:p>
    <w:p w14:paraId="017499E0" w14:textId="77777777" w:rsidR="005B3392" w:rsidRDefault="005B3392"/>
    <w:p w14:paraId="3BE85719" w14:textId="77777777" w:rsidR="005B3392" w:rsidRDefault="005B3392"/>
    <w:p w14:paraId="61BF32C9" w14:textId="77777777" w:rsidR="005B3392" w:rsidRDefault="005B3392"/>
    <w:p w14:paraId="5BBD39F7" w14:textId="2EFDE2D9" w:rsidR="005B3392" w:rsidRDefault="005B3392">
      <w:r>
        <w:t>2. An unusual thing happens with this one—what is it?</w:t>
      </w:r>
    </w:p>
    <w:p w14:paraId="5CF47932" w14:textId="51798FEF" w:rsidR="005B3392" w:rsidRDefault="005B3392">
      <w:r>
        <w:rPr>
          <w:noProof/>
        </w:rPr>
        <w:drawing>
          <wp:inline distT="0" distB="0" distL="0" distR="0" wp14:anchorId="1BF2112F" wp14:editId="308A0374">
            <wp:extent cx="33051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BFD2E" w14:textId="77777777" w:rsidR="005B3392" w:rsidRDefault="005B3392"/>
    <w:p w14:paraId="2DF68AB4" w14:textId="41E1579F" w:rsidR="005B3392" w:rsidRDefault="005B3392"/>
    <w:p w14:paraId="7CEB3544" w14:textId="66676EFB" w:rsidR="005B3392" w:rsidRDefault="005B3392"/>
    <w:p w14:paraId="29198800" w14:textId="5383224B" w:rsidR="005B3392" w:rsidRDefault="005B3392"/>
    <w:p w14:paraId="68C77D39" w14:textId="77777777" w:rsidR="005B3392" w:rsidRDefault="005B3392"/>
    <w:p w14:paraId="48FC5D50" w14:textId="0750CD51" w:rsidR="005B3392" w:rsidRDefault="005B3392">
      <w:r>
        <w:t>3. Note—the self-similar parts touch each other, making it a little harder to identify them!</w:t>
      </w:r>
    </w:p>
    <w:p w14:paraId="10892D01" w14:textId="481BD5B7" w:rsidR="005B3392" w:rsidRDefault="005B3392">
      <w:r w:rsidRPr="005B3392">
        <w:rPr>
          <w:noProof/>
        </w:rPr>
        <w:drawing>
          <wp:inline distT="0" distB="0" distL="0" distR="0" wp14:anchorId="682B32DE" wp14:editId="4AF65E8D">
            <wp:extent cx="3235325" cy="1203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976F" w14:textId="7B4B6032" w:rsidR="005B3392" w:rsidRDefault="005B3392"/>
    <w:p w14:paraId="15B64C29" w14:textId="0D948D40" w:rsidR="005B3392" w:rsidRDefault="005B3392">
      <w:pPr>
        <w:spacing w:after="160"/>
      </w:pPr>
      <w:r>
        <w:br w:type="page"/>
      </w:r>
    </w:p>
    <w:p w14:paraId="16FB8740" w14:textId="15A08D9B" w:rsidR="005B3392" w:rsidRDefault="005B3392">
      <w:r>
        <w:lastRenderedPageBreak/>
        <w:t>4. And an easier one to end with!</w:t>
      </w:r>
    </w:p>
    <w:p w14:paraId="4B6523CA" w14:textId="62CE4DB2" w:rsidR="005B3392" w:rsidRDefault="005B3392">
      <w:r>
        <w:rPr>
          <w:noProof/>
        </w:rPr>
        <w:drawing>
          <wp:inline distT="0" distB="0" distL="0" distR="0" wp14:anchorId="2FB9CECD" wp14:editId="4A6B40CC">
            <wp:extent cx="2962030" cy="29620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57" cy="297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392" w:rsidSect="005B33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92"/>
    <w:rsid w:val="000F58B4"/>
    <w:rsid w:val="00194051"/>
    <w:rsid w:val="00331AF8"/>
    <w:rsid w:val="00480DA4"/>
    <w:rsid w:val="005B3392"/>
    <w:rsid w:val="005E4849"/>
    <w:rsid w:val="008E0ADB"/>
    <w:rsid w:val="00A92C14"/>
    <w:rsid w:val="00D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42E9"/>
  <w15:chartTrackingRefBased/>
  <w15:docId w15:val="{E52AFD24-BAFD-4F20-B6B4-10F13A04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4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2020-04-29T18:10:00Z</dcterms:created>
  <dcterms:modified xsi:type="dcterms:W3CDTF">2020-04-29T18:51:00Z</dcterms:modified>
</cp:coreProperties>
</file>