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4865E1">
      <w:r>
        <w:t>More similar triangles practice</w:t>
      </w:r>
    </w:p>
    <w:p w:rsidR="004865E1" w:rsidRDefault="004865E1"/>
    <w:p w:rsidR="004865E1" w:rsidRDefault="004865E1">
      <w:r>
        <w:t xml:space="preserve">1. What should </w:t>
      </w:r>
      <w:r>
        <w:rPr>
          <w:i/>
        </w:rPr>
        <w:t>x</w:t>
      </w:r>
      <w:r>
        <w:t xml:space="preserve"> be in order for the triangles to be similar?</w:t>
      </w:r>
    </w:p>
    <w:p w:rsidR="004865E1" w:rsidRDefault="004865E1"/>
    <w:p w:rsidR="004865E1" w:rsidRDefault="004865E1">
      <w:r w:rsidRPr="004865E1">
        <w:rPr>
          <w:noProof/>
        </w:rPr>
        <w:drawing>
          <wp:inline distT="0" distB="0" distL="0" distR="0">
            <wp:extent cx="2329132" cy="969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892" cy="97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5E1" w:rsidRDefault="004865E1"/>
    <w:p w:rsidR="004865E1" w:rsidRDefault="004865E1">
      <w:r>
        <w:t>2.</w:t>
      </w:r>
      <w:r w:rsidR="005515CF">
        <w:t xml:space="preserve"> Bob measures the angle of elevation to the top of a near-by tree to be 55°.  Bob’s eye-level is 6’.  He is standing 20’ from the tree.  How tall is the tree?</w:t>
      </w:r>
    </w:p>
    <w:p w:rsidR="004865E1" w:rsidRDefault="004865E1"/>
    <w:p w:rsidR="004865E1" w:rsidRDefault="004865E1">
      <w:r>
        <w:t xml:space="preserve"> </w:t>
      </w:r>
    </w:p>
    <w:p w:rsidR="005515CF" w:rsidRDefault="005515CF"/>
    <w:p w:rsidR="005515CF" w:rsidRDefault="005515CF"/>
    <w:p w:rsidR="005515CF" w:rsidRDefault="005515CF"/>
    <w:p w:rsidR="005515CF" w:rsidRDefault="005515CF"/>
    <w:p w:rsidR="005515CF" w:rsidRDefault="005515CF"/>
    <w:p w:rsidR="005515CF" w:rsidRDefault="005515CF"/>
    <w:p w:rsidR="005515CF" w:rsidRDefault="005515CF"/>
    <w:p w:rsidR="005515CF" w:rsidRDefault="005515CF"/>
    <w:p w:rsidR="005515CF" w:rsidRDefault="005515CF">
      <w:r>
        <w:t xml:space="preserve">3. </w:t>
      </w:r>
      <w:r w:rsidR="00A455DF">
        <w:t xml:space="preserve">Find a formula in </w:t>
      </w:r>
      <w:r w:rsidR="00A455DF">
        <w:rPr>
          <w:i/>
        </w:rPr>
        <w:t>x</w:t>
      </w:r>
      <w:r w:rsidR="00A455DF">
        <w:t xml:space="preserve"> for the perimeter of the triangle</w:t>
      </w:r>
    </w:p>
    <w:p w:rsidR="00A455DF" w:rsidRDefault="00A455DF"/>
    <w:p w:rsidR="00A455DF" w:rsidRPr="00A455DF" w:rsidRDefault="00A455DF">
      <w:r w:rsidRPr="00A455DF">
        <w:rPr>
          <w:noProof/>
        </w:rPr>
        <w:drawing>
          <wp:inline distT="0" distB="0" distL="0" distR="0">
            <wp:extent cx="1121700" cy="172528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462" cy="173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55DF" w:rsidRPr="00A455DF" w:rsidSect="004865E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E1"/>
    <w:rsid w:val="000242BB"/>
    <w:rsid w:val="001A2436"/>
    <w:rsid w:val="002D27ED"/>
    <w:rsid w:val="003A5D0A"/>
    <w:rsid w:val="004467FA"/>
    <w:rsid w:val="004865E1"/>
    <w:rsid w:val="004C2FC1"/>
    <w:rsid w:val="005515CF"/>
    <w:rsid w:val="00624981"/>
    <w:rsid w:val="006E668C"/>
    <w:rsid w:val="00784E73"/>
    <w:rsid w:val="009F58DF"/>
    <w:rsid w:val="00A33174"/>
    <w:rsid w:val="00A455DF"/>
    <w:rsid w:val="00B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6922D-47F0-4955-90A1-D1EBBDCE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5</cp:revision>
  <dcterms:created xsi:type="dcterms:W3CDTF">2015-04-03T16:38:00Z</dcterms:created>
  <dcterms:modified xsi:type="dcterms:W3CDTF">2015-04-03T16:51:00Z</dcterms:modified>
</cp:coreProperties>
</file>