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D30D69">
      <w:r>
        <w:t>Practice problems:</w:t>
      </w:r>
    </w:p>
    <w:p w:rsidR="00D30D69" w:rsidRDefault="00D30D69">
      <w:r>
        <w:t>Show how to model each of these with both integer chips and a number line.  Please either label your chips with + and – or provide a key for which is + and which – if you are color coding. Integer chip subtraction should be shown with a take-away model, and integer chip division should be shown with a repeated sets (measurement division) model.</w:t>
      </w:r>
    </w:p>
    <w:p w:rsidR="00D30D69" w:rsidRDefault="00D30D69"/>
    <w:p w:rsidR="00D30D69" w:rsidRDefault="00D30D69"/>
    <w:p w:rsidR="00D30D69" w:rsidRDefault="00D30D69">
      <w:r>
        <w:t>1. 5 + -7</w:t>
      </w:r>
    </w:p>
    <w:p w:rsidR="00D30D69" w:rsidRDefault="00D30D69">
      <w:r>
        <w:t>2. 3 – 7</w:t>
      </w:r>
    </w:p>
    <w:p w:rsidR="00D30D69" w:rsidRDefault="00D30D69">
      <w:r>
        <w:t>3. -2 – (-5)</w:t>
      </w:r>
    </w:p>
    <w:p w:rsidR="00D30D69" w:rsidRDefault="00D30D69">
      <w:r>
        <w:t>4. 3 × (-4)</w:t>
      </w:r>
    </w:p>
    <w:p w:rsidR="00D30D69" w:rsidRDefault="00D30D69">
      <w:r>
        <w:t>5. (-3) × 4</w:t>
      </w:r>
    </w:p>
    <w:p w:rsidR="00D30D69" w:rsidRDefault="00D30D69">
      <w:r>
        <w:t>6. 8 ÷ (-2)</w:t>
      </w:r>
    </w:p>
    <w:p w:rsidR="00D30D69" w:rsidRDefault="00D30D69">
      <w:r>
        <w:t>7. -8 ÷ (-2)</w:t>
      </w:r>
    </w:p>
    <w:p w:rsidR="00D30D69" w:rsidRDefault="00D30D69"/>
    <w:p w:rsidR="00D30D69" w:rsidRDefault="00D30D69">
      <w:r>
        <w:t>Show how to solve each of these problems with algebra tiles.  Either label your tiles with + and – or provide a key for which is + and which – if you are color coding.</w:t>
      </w:r>
    </w:p>
    <w:p w:rsidR="00D30D69" w:rsidRDefault="00D30D69"/>
    <w:p w:rsidR="00D30D69" w:rsidRDefault="00D30D69">
      <w:r>
        <w:t>8. Expand: 3(5x-2)</w:t>
      </w:r>
    </w:p>
    <w:p w:rsidR="00D30D69" w:rsidRDefault="00D30D69">
      <w:r>
        <w:t>9. Expand (2x-5</w:t>
      </w:r>
      <w:proofErr w:type="gramStart"/>
      <w:r>
        <w:t>)(</w:t>
      </w:r>
      <w:proofErr w:type="gramEnd"/>
      <w:r>
        <w:t>3x+4)</w:t>
      </w:r>
    </w:p>
    <w:p w:rsidR="00D30D69" w:rsidRDefault="00D30D69">
      <w:r>
        <w:t xml:space="preserve">10. </w:t>
      </w:r>
      <w:r w:rsidR="00103FB2">
        <w:t>Substitute: -3x+5, x = 4</w:t>
      </w:r>
    </w:p>
    <w:p w:rsidR="00103FB2" w:rsidRDefault="00103FB2">
      <w:r>
        <w:t xml:space="preserve">12. Subtract and simplify: </w:t>
      </w:r>
      <w:r w:rsidRPr="00103FB2">
        <w:rPr>
          <w:position w:val="-10"/>
        </w:rPr>
        <w:object w:dxaOrig="2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pt" o:ole="">
            <v:imagedata r:id="rId4" o:title=""/>
          </v:shape>
          <o:OLEObject Type="Embed" ProgID="Equation.DSMT4" ShapeID="_x0000_i1025" DrawAspect="Content" ObjectID="_1489914337" r:id="rId5"/>
        </w:object>
      </w:r>
      <w:r>
        <w:t xml:space="preserve"> </w:t>
      </w:r>
    </w:p>
    <w:p w:rsidR="00103FB2" w:rsidRDefault="00103FB2">
      <w:r>
        <w:t xml:space="preserve">13. Divide: </w:t>
      </w:r>
      <w:bookmarkStart w:id="0" w:name="_GoBack"/>
      <w:r w:rsidR="007420C7" w:rsidRPr="007420C7">
        <w:rPr>
          <w:position w:val="-10"/>
        </w:rPr>
        <w:object w:dxaOrig="2260" w:dyaOrig="360">
          <v:shape id="_x0000_i1028" type="#_x0000_t75" style="width:112.5pt;height:18pt" o:ole="">
            <v:imagedata r:id="rId6" o:title=""/>
          </v:shape>
          <o:OLEObject Type="Embed" ProgID="Equation.DSMT4" ShapeID="_x0000_i1028" DrawAspect="Content" ObjectID="_1489914338" r:id="rId7"/>
        </w:object>
      </w:r>
      <w:bookmarkEnd w:id="0"/>
      <w:r>
        <w:t xml:space="preserve"> </w:t>
      </w:r>
    </w:p>
    <w:p w:rsidR="00103FB2" w:rsidRDefault="00103FB2">
      <w:r>
        <w:t xml:space="preserve">14. </w:t>
      </w:r>
      <w:r w:rsidR="000B1603">
        <w:t xml:space="preserve">Factor: </w:t>
      </w:r>
      <w:r w:rsidR="000B1603" w:rsidRPr="000B1603">
        <w:rPr>
          <w:position w:val="-6"/>
        </w:rPr>
        <w:object w:dxaOrig="1380" w:dyaOrig="320">
          <v:shape id="_x0000_i1027" type="#_x0000_t75" style="width:69pt;height:16.5pt" o:ole="">
            <v:imagedata r:id="rId8" o:title=""/>
          </v:shape>
          <o:OLEObject Type="Embed" ProgID="Equation.DSMT4" ShapeID="_x0000_i1027" DrawAspect="Content" ObjectID="_1489914339" r:id="rId9"/>
        </w:object>
      </w:r>
      <w:r w:rsidR="000B1603">
        <w:t xml:space="preserve"> </w:t>
      </w:r>
    </w:p>
    <w:p w:rsidR="000B1603" w:rsidRDefault="000B1603">
      <w:r>
        <w:t xml:space="preserve">15. Factor: </w:t>
      </w:r>
      <w:r w:rsidRPr="000B1603">
        <w:rPr>
          <w:position w:val="-6"/>
        </w:rPr>
        <w:object w:dxaOrig="1200" w:dyaOrig="320">
          <v:shape id="_x0000_i1026" type="#_x0000_t75" style="width:60pt;height:16.5pt" o:ole="">
            <v:imagedata r:id="rId10" o:title=""/>
          </v:shape>
          <o:OLEObject Type="Embed" ProgID="Equation.DSMT4" ShapeID="_x0000_i1026" DrawAspect="Content" ObjectID="_1489914340" r:id="rId11"/>
        </w:object>
      </w:r>
      <w:r>
        <w:t xml:space="preserve"> </w:t>
      </w:r>
    </w:p>
    <w:p w:rsidR="002A1ABF" w:rsidRDefault="002A1ABF" w:rsidP="002A1ABF">
      <w:r>
        <w:t>16. Solve: 4x + 14</w:t>
      </w:r>
      <w:r>
        <w:t xml:space="preserve"> </w:t>
      </w:r>
      <w:r>
        <w:t>= x + 2</w:t>
      </w:r>
    </w:p>
    <w:p w:rsidR="00D30D69" w:rsidRDefault="00D30D69"/>
    <w:p w:rsidR="00D30D69" w:rsidRDefault="00D30D69"/>
    <w:sectPr w:rsidR="00D30D69" w:rsidSect="00D30D69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9"/>
    <w:rsid w:val="000242BB"/>
    <w:rsid w:val="000B1603"/>
    <w:rsid w:val="00103FB2"/>
    <w:rsid w:val="001A2436"/>
    <w:rsid w:val="002A1ABF"/>
    <w:rsid w:val="002D27ED"/>
    <w:rsid w:val="003A5D0A"/>
    <w:rsid w:val="004C2FC1"/>
    <w:rsid w:val="00624981"/>
    <w:rsid w:val="006E668C"/>
    <w:rsid w:val="007420C7"/>
    <w:rsid w:val="00784E73"/>
    <w:rsid w:val="009F58DF"/>
    <w:rsid w:val="00A33174"/>
    <w:rsid w:val="00D3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A28D3-3A51-4763-B992-D4BF4D58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4</cp:revision>
  <cp:lastPrinted>2015-04-07T16:49:00Z</cp:lastPrinted>
  <dcterms:created xsi:type="dcterms:W3CDTF">2015-04-02T17:00:00Z</dcterms:created>
  <dcterms:modified xsi:type="dcterms:W3CDTF">2015-04-07T17:18:00Z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